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3863" w:rsidRDefault="00DC3863" w:rsidP="00DC3863">
      <w:pPr>
        <w:spacing w:line="480" w:lineRule="auto"/>
        <w:jc w:val="center"/>
        <w:rPr>
          <w:rFonts w:ascii="Times New Roman" w:hAnsi="Times New Roman" w:cs="Times New Roman"/>
          <w:sz w:val="20"/>
          <w:szCs w:val="20"/>
        </w:rPr>
      </w:pPr>
      <w:r>
        <w:rPr>
          <w:rFonts w:ascii="Times New Roman" w:hAnsi="Times New Roman" w:cs="Times New Roman"/>
          <w:sz w:val="20"/>
          <w:szCs w:val="20"/>
        </w:rPr>
        <w:t>ГОСУДАРСТВЕННОЕ БЮДЖЕТНОЕ ПРОФЕССИОНАЛЬНОЕ ОБРАЗОВАТЕЛЬНОЕ УЧРЕЖДЕНИЕ БАШКИРСКИЙ СЕЛЬСКОХОЗЯЙСТВЕННЫЙ ПРОФЕССИОНАЛЬНЫЙ КОЛЛЕДЖ</w:t>
      </w:r>
    </w:p>
    <w:p w:rsidR="00DC3863" w:rsidRDefault="00DC3863" w:rsidP="00DC3863">
      <w:pPr>
        <w:spacing w:after="0" w:line="240" w:lineRule="auto"/>
        <w:ind w:left="-993"/>
        <w:rPr>
          <w:rFonts w:ascii="Times New Roman" w:hAnsi="Times New Roman" w:cs="Times New Roman"/>
          <w:sz w:val="18"/>
          <w:szCs w:val="18"/>
        </w:rPr>
      </w:pPr>
    </w:p>
    <w:p w:rsidR="00DC3863" w:rsidRDefault="00DC3863" w:rsidP="00DC3863">
      <w:pPr>
        <w:spacing w:after="0" w:line="240" w:lineRule="auto"/>
        <w:ind w:left="-993"/>
        <w:rPr>
          <w:rFonts w:ascii="Times New Roman" w:hAnsi="Times New Roman" w:cs="Times New Roman"/>
          <w:sz w:val="18"/>
          <w:szCs w:val="1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0"/>
        <w:gridCol w:w="3190"/>
        <w:gridCol w:w="3191"/>
      </w:tblGrid>
      <w:tr w:rsidR="00DC3863" w:rsidTr="00C072DE">
        <w:tc>
          <w:tcPr>
            <w:tcW w:w="3190" w:type="dxa"/>
            <w:hideMark/>
          </w:tcPr>
          <w:p w:rsidR="00DC3863" w:rsidRDefault="00DC3863" w:rsidP="00C072DE">
            <w:pPr>
              <w:rPr>
                <w:rFonts w:ascii="Times New Roman" w:hAnsi="Times New Roman" w:cs="Times New Roman"/>
                <w:sz w:val="18"/>
                <w:szCs w:val="18"/>
              </w:rPr>
            </w:pPr>
            <w:r>
              <w:rPr>
                <w:rFonts w:ascii="Times New Roman" w:hAnsi="Times New Roman" w:cs="Times New Roman"/>
                <w:sz w:val="18"/>
                <w:szCs w:val="18"/>
              </w:rPr>
              <w:t xml:space="preserve">Рассмотрено на </w:t>
            </w:r>
            <w:r w:rsidR="001129B2">
              <w:rPr>
                <w:rFonts w:ascii="Times New Roman" w:hAnsi="Times New Roman" w:cs="Times New Roman"/>
                <w:sz w:val="18"/>
                <w:szCs w:val="18"/>
              </w:rPr>
              <w:t xml:space="preserve">заседании </w:t>
            </w:r>
            <w:proofErr w:type="gramStart"/>
            <w:r w:rsidR="001129B2">
              <w:rPr>
                <w:rFonts w:ascii="Times New Roman" w:hAnsi="Times New Roman" w:cs="Times New Roman"/>
                <w:sz w:val="18"/>
                <w:szCs w:val="18"/>
              </w:rPr>
              <w:t>цикловой</w:t>
            </w:r>
            <w:proofErr w:type="gramEnd"/>
            <w:r>
              <w:rPr>
                <w:rFonts w:ascii="Times New Roman" w:hAnsi="Times New Roman" w:cs="Times New Roman"/>
                <w:sz w:val="18"/>
                <w:szCs w:val="18"/>
              </w:rPr>
              <w:t xml:space="preserve"> </w:t>
            </w:r>
          </w:p>
          <w:p w:rsidR="00DC3863" w:rsidRDefault="00DC3863" w:rsidP="00C072DE">
            <w:pPr>
              <w:rPr>
                <w:rFonts w:ascii="Times New Roman" w:hAnsi="Times New Roman" w:cs="Times New Roman"/>
                <w:sz w:val="18"/>
                <w:szCs w:val="18"/>
              </w:rPr>
            </w:pPr>
            <w:r>
              <w:rPr>
                <w:rFonts w:ascii="Times New Roman" w:hAnsi="Times New Roman" w:cs="Times New Roman"/>
                <w:sz w:val="18"/>
                <w:szCs w:val="18"/>
              </w:rPr>
              <w:t>методической комиссии</w:t>
            </w:r>
          </w:p>
          <w:p w:rsidR="00DC3863" w:rsidRDefault="00DC3863" w:rsidP="00C072DE">
            <w:pPr>
              <w:ind w:left="-993"/>
              <w:jc w:val="center"/>
              <w:rPr>
                <w:rFonts w:ascii="Times New Roman" w:hAnsi="Times New Roman" w:cs="Times New Roman"/>
                <w:sz w:val="18"/>
                <w:szCs w:val="18"/>
              </w:rPr>
            </w:pPr>
            <w:r>
              <w:rPr>
                <w:rFonts w:ascii="Times New Roman" w:hAnsi="Times New Roman" w:cs="Times New Roman"/>
                <w:sz w:val="18"/>
                <w:szCs w:val="18"/>
              </w:rPr>
              <w:t xml:space="preserve">            общеобразовательных дисциплин</w:t>
            </w:r>
          </w:p>
          <w:p w:rsidR="00DC3863" w:rsidRDefault="00DC3863" w:rsidP="00C072DE">
            <w:pPr>
              <w:rPr>
                <w:rFonts w:ascii="Times New Roman" w:hAnsi="Times New Roman" w:cs="Times New Roman"/>
                <w:sz w:val="18"/>
                <w:szCs w:val="18"/>
              </w:rPr>
            </w:pPr>
            <w:r>
              <w:rPr>
                <w:rFonts w:ascii="Times New Roman" w:hAnsi="Times New Roman" w:cs="Times New Roman"/>
                <w:sz w:val="18"/>
                <w:szCs w:val="18"/>
              </w:rPr>
              <w:t>Протокол №____ от ________</w:t>
            </w:r>
            <w:r w:rsidR="00706C97">
              <w:rPr>
                <w:rFonts w:ascii="Times New Roman" w:hAnsi="Times New Roman" w:cs="Times New Roman"/>
                <w:sz w:val="18"/>
                <w:szCs w:val="18"/>
              </w:rPr>
              <w:t xml:space="preserve"> 2022</w:t>
            </w:r>
            <w:r>
              <w:rPr>
                <w:rFonts w:ascii="Times New Roman" w:hAnsi="Times New Roman" w:cs="Times New Roman"/>
                <w:sz w:val="18"/>
                <w:szCs w:val="18"/>
              </w:rPr>
              <w:t>г.</w:t>
            </w:r>
          </w:p>
          <w:p w:rsidR="00DC3863" w:rsidRDefault="00DC3863" w:rsidP="00C072DE">
            <w:pPr>
              <w:rPr>
                <w:rFonts w:ascii="Times New Roman" w:hAnsi="Times New Roman" w:cs="Times New Roman"/>
                <w:sz w:val="18"/>
                <w:szCs w:val="18"/>
              </w:rPr>
            </w:pPr>
            <w:r>
              <w:rPr>
                <w:rFonts w:ascii="Times New Roman" w:hAnsi="Times New Roman" w:cs="Times New Roman"/>
                <w:sz w:val="18"/>
                <w:szCs w:val="18"/>
              </w:rPr>
              <w:t>Председатель ЦМК</w:t>
            </w:r>
          </w:p>
          <w:p w:rsidR="00DC3863" w:rsidRDefault="00DC3863" w:rsidP="00C072DE">
            <w:pPr>
              <w:rPr>
                <w:rFonts w:ascii="Times New Roman" w:hAnsi="Times New Roman" w:cs="Times New Roman"/>
                <w:sz w:val="18"/>
                <w:szCs w:val="18"/>
              </w:rPr>
            </w:pPr>
            <w:r>
              <w:rPr>
                <w:rFonts w:ascii="Times New Roman" w:hAnsi="Times New Roman" w:cs="Times New Roman"/>
                <w:sz w:val="18"/>
                <w:szCs w:val="18"/>
              </w:rPr>
              <w:t>________________ Л.М. Шестакова</w:t>
            </w:r>
          </w:p>
        </w:tc>
        <w:tc>
          <w:tcPr>
            <w:tcW w:w="3190" w:type="dxa"/>
          </w:tcPr>
          <w:p w:rsidR="00DC3863" w:rsidRDefault="00DC3863" w:rsidP="00C072DE">
            <w:pPr>
              <w:ind w:left="71"/>
              <w:rPr>
                <w:rFonts w:ascii="Times New Roman" w:hAnsi="Times New Roman" w:cs="Times New Roman"/>
                <w:sz w:val="18"/>
                <w:szCs w:val="18"/>
              </w:rPr>
            </w:pPr>
            <w:r>
              <w:rPr>
                <w:rFonts w:ascii="Times New Roman" w:hAnsi="Times New Roman" w:cs="Times New Roman"/>
                <w:sz w:val="18"/>
                <w:szCs w:val="18"/>
              </w:rPr>
              <w:t xml:space="preserve">    Согласовано:                                          </w:t>
            </w:r>
          </w:p>
          <w:p w:rsidR="00DC3863" w:rsidRDefault="00917E1E" w:rsidP="00C072DE">
            <w:pPr>
              <w:ind w:left="71"/>
              <w:rPr>
                <w:rFonts w:ascii="Times New Roman" w:hAnsi="Times New Roman" w:cs="Times New Roman"/>
                <w:sz w:val="18"/>
                <w:szCs w:val="18"/>
              </w:rPr>
            </w:pPr>
            <w:r>
              <w:rPr>
                <w:rFonts w:ascii="Times New Roman" w:hAnsi="Times New Roman" w:cs="Times New Roman"/>
                <w:sz w:val="18"/>
                <w:szCs w:val="18"/>
              </w:rPr>
              <w:t xml:space="preserve">    з</w:t>
            </w:r>
            <w:r w:rsidR="00DC3863">
              <w:rPr>
                <w:rFonts w:ascii="Times New Roman" w:hAnsi="Times New Roman" w:cs="Times New Roman"/>
                <w:sz w:val="18"/>
                <w:szCs w:val="18"/>
              </w:rPr>
              <w:t xml:space="preserve">аместитель директора </w:t>
            </w:r>
            <w:r>
              <w:rPr>
                <w:rFonts w:ascii="Times New Roman" w:hAnsi="Times New Roman" w:cs="Times New Roman"/>
                <w:sz w:val="18"/>
                <w:szCs w:val="18"/>
              </w:rPr>
              <w:t xml:space="preserve">УР </w:t>
            </w:r>
            <w:r w:rsidR="00DC3863">
              <w:rPr>
                <w:rFonts w:ascii="Times New Roman" w:hAnsi="Times New Roman" w:cs="Times New Roman"/>
                <w:sz w:val="18"/>
                <w:szCs w:val="18"/>
              </w:rPr>
              <w:t xml:space="preserve">                         </w:t>
            </w:r>
          </w:p>
          <w:p w:rsidR="00DC3863" w:rsidRDefault="00706C97" w:rsidP="00C072DE">
            <w:pPr>
              <w:ind w:left="71"/>
              <w:rPr>
                <w:rFonts w:ascii="Times New Roman" w:hAnsi="Times New Roman" w:cs="Times New Roman"/>
                <w:sz w:val="18"/>
                <w:szCs w:val="18"/>
              </w:rPr>
            </w:pPr>
            <w:r>
              <w:rPr>
                <w:rFonts w:ascii="Times New Roman" w:hAnsi="Times New Roman" w:cs="Times New Roman"/>
                <w:sz w:val="18"/>
                <w:szCs w:val="18"/>
              </w:rPr>
              <w:t>«____»____________ 2022</w:t>
            </w:r>
            <w:r w:rsidR="00DC3863">
              <w:rPr>
                <w:rFonts w:ascii="Times New Roman" w:hAnsi="Times New Roman" w:cs="Times New Roman"/>
                <w:sz w:val="18"/>
                <w:szCs w:val="18"/>
              </w:rPr>
              <w:t xml:space="preserve">г.                          </w:t>
            </w:r>
          </w:p>
          <w:p w:rsidR="00DC3863" w:rsidRDefault="00DC3863" w:rsidP="00C072DE">
            <w:pPr>
              <w:ind w:left="71"/>
              <w:rPr>
                <w:rFonts w:ascii="Times New Roman" w:hAnsi="Times New Roman" w:cs="Times New Roman"/>
                <w:sz w:val="18"/>
                <w:szCs w:val="18"/>
              </w:rPr>
            </w:pPr>
          </w:p>
          <w:p w:rsidR="00DC3863" w:rsidRDefault="00DC3863" w:rsidP="00C072DE">
            <w:pPr>
              <w:ind w:left="71"/>
              <w:rPr>
                <w:rFonts w:ascii="Times New Roman" w:hAnsi="Times New Roman" w:cs="Times New Roman"/>
                <w:sz w:val="18"/>
                <w:szCs w:val="18"/>
              </w:rPr>
            </w:pPr>
            <w:r>
              <w:rPr>
                <w:rFonts w:ascii="Times New Roman" w:hAnsi="Times New Roman" w:cs="Times New Roman"/>
                <w:sz w:val="18"/>
                <w:szCs w:val="18"/>
              </w:rPr>
              <w:t>_________ В. Г. Хайруллин</w:t>
            </w:r>
          </w:p>
          <w:p w:rsidR="00DC3863" w:rsidRDefault="00DC3863" w:rsidP="00C072DE">
            <w:pPr>
              <w:spacing w:line="480" w:lineRule="auto"/>
              <w:ind w:left="-993"/>
              <w:rPr>
                <w:rFonts w:ascii="Times New Roman" w:hAnsi="Times New Roman" w:cs="Times New Roman"/>
                <w:sz w:val="20"/>
                <w:szCs w:val="20"/>
              </w:rPr>
            </w:pPr>
          </w:p>
          <w:p w:rsidR="00DC3863" w:rsidRDefault="00DC3863" w:rsidP="00C072DE">
            <w:pPr>
              <w:ind w:left="-993"/>
              <w:rPr>
                <w:rFonts w:ascii="Times New Roman" w:hAnsi="Times New Roman" w:cs="Times New Roman"/>
                <w:sz w:val="18"/>
                <w:szCs w:val="18"/>
              </w:rPr>
            </w:pPr>
          </w:p>
        </w:tc>
        <w:tc>
          <w:tcPr>
            <w:tcW w:w="3191" w:type="dxa"/>
          </w:tcPr>
          <w:p w:rsidR="00DC3863" w:rsidRDefault="00DC3863" w:rsidP="00C072DE">
            <w:pPr>
              <w:ind w:left="142"/>
              <w:rPr>
                <w:rFonts w:ascii="Times New Roman" w:hAnsi="Times New Roman" w:cs="Times New Roman"/>
                <w:sz w:val="18"/>
                <w:szCs w:val="18"/>
              </w:rPr>
            </w:pPr>
            <w:r>
              <w:rPr>
                <w:rFonts w:ascii="Times New Roman" w:hAnsi="Times New Roman" w:cs="Times New Roman"/>
                <w:sz w:val="18"/>
                <w:szCs w:val="18"/>
              </w:rPr>
              <w:t>Утверждаю:</w:t>
            </w:r>
          </w:p>
          <w:p w:rsidR="00DC3863" w:rsidRDefault="00917E1E" w:rsidP="00C072DE">
            <w:pPr>
              <w:ind w:left="142"/>
              <w:rPr>
                <w:rFonts w:ascii="Times New Roman" w:hAnsi="Times New Roman" w:cs="Times New Roman"/>
                <w:sz w:val="18"/>
                <w:szCs w:val="18"/>
              </w:rPr>
            </w:pPr>
            <w:r>
              <w:rPr>
                <w:rFonts w:ascii="Times New Roman" w:hAnsi="Times New Roman" w:cs="Times New Roman"/>
                <w:sz w:val="18"/>
                <w:szCs w:val="18"/>
              </w:rPr>
              <w:t>директор</w:t>
            </w:r>
          </w:p>
          <w:p w:rsidR="00DC3863" w:rsidRDefault="00DC3863" w:rsidP="00C072DE">
            <w:pPr>
              <w:ind w:left="142"/>
              <w:rPr>
                <w:rFonts w:ascii="Times New Roman" w:hAnsi="Times New Roman" w:cs="Times New Roman"/>
                <w:sz w:val="18"/>
                <w:szCs w:val="18"/>
              </w:rPr>
            </w:pPr>
            <w:r>
              <w:rPr>
                <w:rFonts w:ascii="Times New Roman" w:hAnsi="Times New Roman" w:cs="Times New Roman"/>
                <w:sz w:val="18"/>
                <w:szCs w:val="18"/>
              </w:rPr>
              <w:t xml:space="preserve"> ГБПОУ БСХПК</w:t>
            </w:r>
          </w:p>
          <w:p w:rsidR="00DC3863" w:rsidRDefault="00706C97" w:rsidP="00C072DE">
            <w:pPr>
              <w:ind w:left="142"/>
              <w:rPr>
                <w:rFonts w:ascii="Times New Roman" w:hAnsi="Times New Roman" w:cs="Times New Roman"/>
                <w:sz w:val="18"/>
                <w:szCs w:val="18"/>
              </w:rPr>
            </w:pPr>
            <w:r>
              <w:rPr>
                <w:rFonts w:ascii="Times New Roman" w:hAnsi="Times New Roman" w:cs="Times New Roman"/>
                <w:sz w:val="18"/>
                <w:szCs w:val="18"/>
              </w:rPr>
              <w:t>«____»______________ 2022</w:t>
            </w:r>
            <w:r w:rsidR="00DC3863">
              <w:rPr>
                <w:rFonts w:ascii="Times New Roman" w:hAnsi="Times New Roman" w:cs="Times New Roman"/>
                <w:sz w:val="18"/>
                <w:szCs w:val="18"/>
              </w:rPr>
              <w:t>г.</w:t>
            </w:r>
          </w:p>
          <w:p w:rsidR="00DC3863" w:rsidRPr="008F6FFE" w:rsidRDefault="00917E1E" w:rsidP="00C072DE">
            <w:pPr>
              <w:ind w:left="284" w:hanging="284"/>
              <w:jc w:val="center"/>
              <w:rPr>
                <w:rFonts w:ascii="Times New Roman" w:hAnsi="Times New Roman" w:cs="Times New Roman"/>
                <w:b/>
                <w:sz w:val="32"/>
                <w:szCs w:val="32"/>
              </w:rPr>
            </w:pPr>
            <w:r>
              <w:rPr>
                <w:rFonts w:ascii="Times New Roman" w:hAnsi="Times New Roman" w:cs="Times New Roman"/>
                <w:sz w:val="18"/>
                <w:szCs w:val="18"/>
              </w:rPr>
              <w:t xml:space="preserve">_____________Р.З. </w:t>
            </w:r>
            <w:proofErr w:type="spellStart"/>
            <w:r>
              <w:rPr>
                <w:rFonts w:ascii="Times New Roman" w:hAnsi="Times New Roman" w:cs="Times New Roman"/>
                <w:sz w:val="18"/>
                <w:szCs w:val="18"/>
              </w:rPr>
              <w:t>Садриев</w:t>
            </w:r>
            <w:proofErr w:type="spellEnd"/>
          </w:p>
          <w:p w:rsidR="00DC3863" w:rsidRDefault="00DC3863" w:rsidP="00C072DE">
            <w:pPr>
              <w:ind w:left="-993"/>
              <w:rPr>
                <w:rFonts w:ascii="Times New Roman" w:hAnsi="Times New Roman" w:cs="Times New Roman"/>
                <w:sz w:val="18"/>
                <w:szCs w:val="18"/>
              </w:rPr>
            </w:pPr>
          </w:p>
        </w:tc>
      </w:tr>
    </w:tbl>
    <w:p w:rsidR="006918F4" w:rsidRPr="003014F1" w:rsidRDefault="006918F4" w:rsidP="006918F4">
      <w:pPr>
        <w:tabs>
          <w:tab w:val="left" w:pos="851"/>
          <w:tab w:val="left" w:pos="993"/>
          <w:tab w:val="left" w:pos="1134"/>
          <w:tab w:val="left" w:pos="1418"/>
        </w:tabs>
        <w:autoSpaceDE w:val="0"/>
        <w:autoSpaceDN w:val="0"/>
        <w:adjustRightInd w:val="0"/>
        <w:spacing w:after="0" w:line="240" w:lineRule="auto"/>
        <w:ind w:left="709"/>
        <w:jc w:val="center"/>
        <w:rPr>
          <w:rFonts w:ascii="Times New Roman" w:hAnsi="Times New Roman" w:cs="Times New Roman"/>
          <w:b/>
          <w:sz w:val="24"/>
          <w:szCs w:val="24"/>
        </w:rPr>
      </w:pPr>
    </w:p>
    <w:p w:rsidR="006918F4" w:rsidRDefault="006918F4" w:rsidP="006918F4">
      <w:pPr>
        <w:tabs>
          <w:tab w:val="left" w:pos="851"/>
          <w:tab w:val="left" w:pos="993"/>
          <w:tab w:val="left" w:pos="1134"/>
          <w:tab w:val="left" w:pos="1418"/>
        </w:tabs>
        <w:autoSpaceDE w:val="0"/>
        <w:autoSpaceDN w:val="0"/>
        <w:adjustRightInd w:val="0"/>
        <w:spacing w:after="0" w:line="240" w:lineRule="auto"/>
        <w:ind w:left="709"/>
        <w:jc w:val="center"/>
        <w:rPr>
          <w:rFonts w:ascii="Times New Roman" w:hAnsi="Times New Roman" w:cs="Times New Roman"/>
          <w:b/>
          <w:sz w:val="24"/>
          <w:szCs w:val="24"/>
        </w:rPr>
      </w:pPr>
    </w:p>
    <w:p w:rsidR="006918F4" w:rsidRDefault="006918F4" w:rsidP="006918F4">
      <w:pPr>
        <w:tabs>
          <w:tab w:val="left" w:pos="851"/>
          <w:tab w:val="left" w:pos="993"/>
          <w:tab w:val="left" w:pos="1134"/>
          <w:tab w:val="left" w:pos="1418"/>
        </w:tabs>
        <w:autoSpaceDE w:val="0"/>
        <w:autoSpaceDN w:val="0"/>
        <w:adjustRightInd w:val="0"/>
        <w:spacing w:after="0" w:line="240" w:lineRule="auto"/>
        <w:ind w:left="709"/>
        <w:jc w:val="center"/>
        <w:rPr>
          <w:rFonts w:ascii="Times New Roman" w:hAnsi="Times New Roman" w:cs="Times New Roman"/>
          <w:b/>
          <w:sz w:val="24"/>
          <w:szCs w:val="24"/>
        </w:rPr>
      </w:pPr>
    </w:p>
    <w:p w:rsidR="006918F4" w:rsidRDefault="006918F4" w:rsidP="006918F4">
      <w:pPr>
        <w:tabs>
          <w:tab w:val="left" w:pos="851"/>
          <w:tab w:val="left" w:pos="993"/>
          <w:tab w:val="left" w:pos="1134"/>
          <w:tab w:val="left" w:pos="1418"/>
        </w:tabs>
        <w:autoSpaceDE w:val="0"/>
        <w:autoSpaceDN w:val="0"/>
        <w:adjustRightInd w:val="0"/>
        <w:spacing w:after="0" w:line="240" w:lineRule="auto"/>
        <w:ind w:left="709"/>
        <w:jc w:val="center"/>
        <w:rPr>
          <w:rFonts w:ascii="Times New Roman" w:hAnsi="Times New Roman" w:cs="Times New Roman"/>
          <w:b/>
          <w:sz w:val="24"/>
          <w:szCs w:val="24"/>
        </w:rPr>
      </w:pPr>
    </w:p>
    <w:p w:rsidR="006918F4" w:rsidRDefault="006918F4" w:rsidP="006918F4">
      <w:pPr>
        <w:tabs>
          <w:tab w:val="left" w:pos="851"/>
          <w:tab w:val="left" w:pos="993"/>
          <w:tab w:val="left" w:pos="1134"/>
          <w:tab w:val="left" w:pos="1418"/>
        </w:tabs>
        <w:autoSpaceDE w:val="0"/>
        <w:autoSpaceDN w:val="0"/>
        <w:adjustRightInd w:val="0"/>
        <w:spacing w:after="0" w:line="240" w:lineRule="auto"/>
        <w:ind w:left="709"/>
        <w:jc w:val="center"/>
        <w:rPr>
          <w:rFonts w:ascii="Times New Roman" w:hAnsi="Times New Roman" w:cs="Times New Roman"/>
          <w:b/>
          <w:sz w:val="24"/>
          <w:szCs w:val="24"/>
        </w:rPr>
      </w:pPr>
    </w:p>
    <w:p w:rsidR="006918F4" w:rsidRDefault="006918F4" w:rsidP="006918F4">
      <w:pPr>
        <w:tabs>
          <w:tab w:val="left" w:pos="851"/>
          <w:tab w:val="left" w:pos="993"/>
          <w:tab w:val="left" w:pos="1134"/>
          <w:tab w:val="left" w:pos="1418"/>
        </w:tabs>
        <w:autoSpaceDE w:val="0"/>
        <w:autoSpaceDN w:val="0"/>
        <w:adjustRightInd w:val="0"/>
        <w:spacing w:after="0" w:line="240" w:lineRule="auto"/>
        <w:ind w:left="709"/>
        <w:jc w:val="center"/>
        <w:rPr>
          <w:rFonts w:ascii="Times New Roman" w:hAnsi="Times New Roman" w:cs="Times New Roman"/>
          <w:b/>
          <w:sz w:val="24"/>
          <w:szCs w:val="24"/>
        </w:rPr>
      </w:pPr>
    </w:p>
    <w:p w:rsidR="006918F4" w:rsidRDefault="006918F4" w:rsidP="006918F4">
      <w:pPr>
        <w:tabs>
          <w:tab w:val="left" w:pos="851"/>
          <w:tab w:val="left" w:pos="993"/>
          <w:tab w:val="left" w:pos="1134"/>
          <w:tab w:val="left" w:pos="1418"/>
        </w:tabs>
        <w:autoSpaceDE w:val="0"/>
        <w:autoSpaceDN w:val="0"/>
        <w:adjustRightInd w:val="0"/>
        <w:spacing w:after="0" w:line="240" w:lineRule="auto"/>
        <w:ind w:left="709"/>
        <w:jc w:val="center"/>
        <w:rPr>
          <w:rFonts w:ascii="Times New Roman" w:hAnsi="Times New Roman" w:cs="Times New Roman"/>
          <w:b/>
          <w:sz w:val="24"/>
          <w:szCs w:val="24"/>
        </w:rPr>
      </w:pPr>
    </w:p>
    <w:p w:rsidR="006918F4" w:rsidRDefault="006918F4" w:rsidP="006918F4">
      <w:pPr>
        <w:tabs>
          <w:tab w:val="left" w:pos="851"/>
          <w:tab w:val="left" w:pos="993"/>
          <w:tab w:val="left" w:pos="1134"/>
          <w:tab w:val="left" w:pos="1418"/>
        </w:tabs>
        <w:autoSpaceDE w:val="0"/>
        <w:autoSpaceDN w:val="0"/>
        <w:adjustRightInd w:val="0"/>
        <w:spacing w:after="0" w:line="240" w:lineRule="auto"/>
        <w:ind w:left="709"/>
        <w:jc w:val="center"/>
        <w:rPr>
          <w:rFonts w:ascii="Times New Roman" w:hAnsi="Times New Roman" w:cs="Times New Roman"/>
          <w:b/>
          <w:sz w:val="24"/>
          <w:szCs w:val="24"/>
        </w:rPr>
      </w:pPr>
    </w:p>
    <w:p w:rsidR="006918F4" w:rsidRPr="00085890" w:rsidRDefault="006918F4" w:rsidP="006918F4">
      <w:pPr>
        <w:tabs>
          <w:tab w:val="left" w:pos="851"/>
          <w:tab w:val="left" w:pos="993"/>
          <w:tab w:val="left" w:pos="1134"/>
          <w:tab w:val="left" w:pos="1418"/>
        </w:tabs>
        <w:autoSpaceDE w:val="0"/>
        <w:autoSpaceDN w:val="0"/>
        <w:adjustRightInd w:val="0"/>
        <w:spacing w:after="0" w:line="240" w:lineRule="auto"/>
        <w:ind w:left="709"/>
        <w:jc w:val="center"/>
        <w:rPr>
          <w:rFonts w:ascii="Times New Roman" w:hAnsi="Times New Roman" w:cs="Times New Roman"/>
          <w:b/>
          <w:sz w:val="24"/>
          <w:szCs w:val="24"/>
        </w:rPr>
      </w:pPr>
    </w:p>
    <w:p w:rsidR="006918F4" w:rsidRPr="00085890" w:rsidRDefault="006918F4" w:rsidP="006918F4">
      <w:pPr>
        <w:tabs>
          <w:tab w:val="left" w:pos="851"/>
          <w:tab w:val="left" w:pos="993"/>
          <w:tab w:val="left" w:pos="1134"/>
          <w:tab w:val="left" w:pos="1418"/>
        </w:tabs>
        <w:autoSpaceDE w:val="0"/>
        <w:autoSpaceDN w:val="0"/>
        <w:adjustRightInd w:val="0"/>
        <w:spacing w:after="0" w:line="240" w:lineRule="auto"/>
        <w:ind w:left="709"/>
        <w:jc w:val="center"/>
        <w:rPr>
          <w:rFonts w:ascii="Times New Roman" w:hAnsi="Times New Roman" w:cs="Times New Roman"/>
          <w:b/>
          <w:sz w:val="24"/>
          <w:szCs w:val="24"/>
        </w:rPr>
      </w:pPr>
    </w:p>
    <w:p w:rsidR="006918F4" w:rsidRPr="00085890" w:rsidRDefault="006918F4" w:rsidP="006918F4">
      <w:pPr>
        <w:tabs>
          <w:tab w:val="left" w:pos="851"/>
          <w:tab w:val="left" w:pos="993"/>
          <w:tab w:val="left" w:pos="1134"/>
          <w:tab w:val="left" w:pos="1418"/>
        </w:tabs>
        <w:autoSpaceDE w:val="0"/>
        <w:autoSpaceDN w:val="0"/>
        <w:adjustRightInd w:val="0"/>
        <w:spacing w:after="0" w:line="240" w:lineRule="auto"/>
        <w:ind w:left="709"/>
        <w:jc w:val="center"/>
        <w:rPr>
          <w:rFonts w:ascii="Times New Roman" w:hAnsi="Times New Roman" w:cs="Times New Roman"/>
          <w:b/>
          <w:sz w:val="24"/>
          <w:szCs w:val="24"/>
        </w:rPr>
      </w:pPr>
    </w:p>
    <w:p w:rsidR="006918F4" w:rsidRPr="003014F1" w:rsidRDefault="006918F4" w:rsidP="006918F4">
      <w:pPr>
        <w:tabs>
          <w:tab w:val="left" w:pos="851"/>
          <w:tab w:val="left" w:pos="993"/>
          <w:tab w:val="left" w:pos="1134"/>
          <w:tab w:val="left" w:pos="1418"/>
        </w:tabs>
        <w:autoSpaceDE w:val="0"/>
        <w:autoSpaceDN w:val="0"/>
        <w:adjustRightInd w:val="0"/>
        <w:spacing w:after="0" w:line="240" w:lineRule="auto"/>
        <w:ind w:left="709"/>
        <w:jc w:val="center"/>
        <w:rPr>
          <w:rFonts w:ascii="Times New Roman" w:hAnsi="Times New Roman" w:cs="Times New Roman"/>
          <w:b/>
          <w:sz w:val="24"/>
          <w:szCs w:val="24"/>
        </w:rPr>
      </w:pPr>
    </w:p>
    <w:p w:rsidR="006918F4" w:rsidRPr="003014F1" w:rsidRDefault="006918F4" w:rsidP="006918F4">
      <w:pPr>
        <w:tabs>
          <w:tab w:val="left" w:pos="851"/>
          <w:tab w:val="left" w:pos="993"/>
          <w:tab w:val="left" w:pos="1134"/>
          <w:tab w:val="left" w:pos="1418"/>
        </w:tabs>
        <w:autoSpaceDE w:val="0"/>
        <w:autoSpaceDN w:val="0"/>
        <w:adjustRightInd w:val="0"/>
        <w:spacing w:after="0" w:line="240" w:lineRule="auto"/>
        <w:ind w:left="709"/>
        <w:jc w:val="center"/>
        <w:rPr>
          <w:rFonts w:ascii="Times New Roman" w:hAnsi="Times New Roman" w:cs="Times New Roman"/>
          <w:b/>
          <w:sz w:val="24"/>
          <w:szCs w:val="24"/>
        </w:rPr>
      </w:pPr>
    </w:p>
    <w:p w:rsidR="00085890" w:rsidRDefault="00085890" w:rsidP="000858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cs="Times New Roman"/>
          <w:b/>
          <w:sz w:val="24"/>
          <w:szCs w:val="24"/>
        </w:rPr>
      </w:pPr>
    </w:p>
    <w:p w:rsidR="00085890" w:rsidRDefault="00085890" w:rsidP="000858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АДАПТИРОВАННАЯ ОБРАЗОВАТЕЛЬНАЯ ПРОГРАММА      ПРОФЕССИОНАЛЬНОГО ОБУЧЕНИЯ</w:t>
      </w:r>
    </w:p>
    <w:p w:rsidR="00085890" w:rsidRDefault="00085890" w:rsidP="000858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по профессии 18103 САДОВНИК</w:t>
      </w:r>
    </w:p>
    <w:p w:rsidR="006918F4" w:rsidRPr="001E5228" w:rsidRDefault="006918F4" w:rsidP="000858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ПМ 02</w:t>
      </w:r>
      <w:r w:rsidRPr="001E5228">
        <w:rPr>
          <w:rFonts w:ascii="Times New Roman" w:hAnsi="Times New Roman" w:cs="Times New Roman"/>
          <w:b/>
          <w:sz w:val="24"/>
          <w:szCs w:val="24"/>
        </w:rPr>
        <w:t xml:space="preserve"> Выращивание </w:t>
      </w:r>
      <w:r>
        <w:rPr>
          <w:rFonts w:ascii="Times New Roman" w:hAnsi="Times New Roman" w:cs="Times New Roman"/>
          <w:b/>
          <w:sz w:val="24"/>
          <w:szCs w:val="24"/>
        </w:rPr>
        <w:t>древесно-кустарниковых</w:t>
      </w:r>
      <w:r w:rsidRPr="001E5228">
        <w:rPr>
          <w:rFonts w:ascii="Times New Roman" w:hAnsi="Times New Roman" w:cs="Times New Roman"/>
          <w:b/>
          <w:sz w:val="24"/>
          <w:szCs w:val="24"/>
        </w:rPr>
        <w:t xml:space="preserve"> культур</w:t>
      </w:r>
    </w:p>
    <w:p w:rsidR="006918F4" w:rsidRPr="001E5228" w:rsidRDefault="006918F4" w:rsidP="000858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4"/>
          <w:szCs w:val="24"/>
        </w:rPr>
      </w:pPr>
      <w:r w:rsidRPr="001E5228">
        <w:rPr>
          <w:rFonts w:ascii="Times New Roman" w:hAnsi="Times New Roman" w:cs="Times New Roman"/>
          <w:b/>
          <w:sz w:val="24"/>
          <w:szCs w:val="24"/>
        </w:rPr>
        <w:t>МДК 0</w:t>
      </w:r>
      <w:r>
        <w:rPr>
          <w:rFonts w:ascii="Times New Roman" w:hAnsi="Times New Roman" w:cs="Times New Roman"/>
          <w:b/>
          <w:sz w:val="24"/>
          <w:szCs w:val="24"/>
        </w:rPr>
        <w:t>2</w:t>
      </w:r>
      <w:r w:rsidRPr="001E5228">
        <w:rPr>
          <w:rFonts w:ascii="Times New Roman" w:hAnsi="Times New Roman" w:cs="Times New Roman"/>
          <w:b/>
          <w:sz w:val="24"/>
          <w:szCs w:val="24"/>
        </w:rPr>
        <w:t xml:space="preserve">.01 Технология выращивания </w:t>
      </w:r>
      <w:r>
        <w:rPr>
          <w:rFonts w:ascii="Times New Roman" w:hAnsi="Times New Roman" w:cs="Times New Roman"/>
          <w:b/>
          <w:sz w:val="24"/>
          <w:szCs w:val="24"/>
        </w:rPr>
        <w:t>древесно-кустарниковых</w:t>
      </w:r>
      <w:r w:rsidRPr="001E5228">
        <w:rPr>
          <w:rFonts w:ascii="Times New Roman" w:hAnsi="Times New Roman" w:cs="Times New Roman"/>
          <w:b/>
          <w:sz w:val="24"/>
          <w:szCs w:val="24"/>
        </w:rPr>
        <w:t xml:space="preserve"> культур</w:t>
      </w:r>
    </w:p>
    <w:p w:rsidR="006918F4" w:rsidRPr="003014F1" w:rsidRDefault="006918F4" w:rsidP="00085890">
      <w:pPr>
        <w:pStyle w:val="2"/>
        <w:numPr>
          <w:ilvl w:val="0"/>
          <w:numId w:val="0"/>
        </w:numPr>
        <w:ind w:left="2268"/>
        <w:rPr>
          <w:bCs/>
          <w:sz w:val="24"/>
          <w:szCs w:val="24"/>
        </w:rPr>
      </w:pPr>
    </w:p>
    <w:p w:rsidR="006918F4" w:rsidRPr="003014F1" w:rsidRDefault="006918F4" w:rsidP="006918F4">
      <w:pPr>
        <w:spacing w:after="0" w:line="240" w:lineRule="auto"/>
        <w:jc w:val="center"/>
        <w:rPr>
          <w:rFonts w:ascii="Times New Roman" w:eastAsia="Times New Roman" w:hAnsi="Times New Roman" w:cs="Times New Roman"/>
          <w:b/>
          <w:sz w:val="24"/>
          <w:szCs w:val="24"/>
        </w:rPr>
      </w:pPr>
    </w:p>
    <w:p w:rsidR="006918F4" w:rsidRPr="003014F1" w:rsidRDefault="006918F4" w:rsidP="006918F4">
      <w:pPr>
        <w:spacing w:after="0" w:line="240" w:lineRule="auto"/>
        <w:ind w:left="4678" w:hanging="709"/>
        <w:rPr>
          <w:rFonts w:ascii="Times New Roman" w:eastAsia="Times New Roman" w:hAnsi="Times New Roman" w:cs="Times New Roman"/>
          <w:b/>
          <w:sz w:val="24"/>
          <w:szCs w:val="24"/>
        </w:rPr>
      </w:pPr>
    </w:p>
    <w:p w:rsidR="006918F4" w:rsidRPr="003014F1" w:rsidRDefault="006918F4" w:rsidP="006918F4">
      <w:pPr>
        <w:spacing w:after="0" w:line="240" w:lineRule="auto"/>
        <w:ind w:left="4678" w:hanging="709"/>
        <w:rPr>
          <w:rFonts w:ascii="Times New Roman" w:eastAsia="Times New Roman" w:hAnsi="Times New Roman" w:cs="Times New Roman"/>
          <w:b/>
          <w:sz w:val="24"/>
          <w:szCs w:val="24"/>
        </w:rPr>
      </w:pPr>
    </w:p>
    <w:p w:rsidR="006918F4" w:rsidRPr="003014F1" w:rsidRDefault="006918F4" w:rsidP="006918F4">
      <w:pPr>
        <w:spacing w:after="0" w:line="240" w:lineRule="auto"/>
        <w:ind w:left="4678" w:hanging="709"/>
        <w:rPr>
          <w:rFonts w:ascii="Times New Roman" w:eastAsia="Times New Roman" w:hAnsi="Times New Roman" w:cs="Times New Roman"/>
          <w:b/>
          <w:sz w:val="24"/>
          <w:szCs w:val="24"/>
        </w:rPr>
      </w:pPr>
    </w:p>
    <w:p w:rsidR="006918F4" w:rsidRPr="003014F1" w:rsidRDefault="006918F4" w:rsidP="006918F4">
      <w:pPr>
        <w:spacing w:after="0" w:line="240" w:lineRule="auto"/>
        <w:ind w:left="4678" w:hanging="709"/>
        <w:rPr>
          <w:rFonts w:ascii="Times New Roman" w:eastAsia="Times New Roman" w:hAnsi="Times New Roman" w:cs="Times New Roman"/>
          <w:b/>
          <w:sz w:val="24"/>
          <w:szCs w:val="24"/>
        </w:rPr>
      </w:pPr>
    </w:p>
    <w:p w:rsidR="006918F4" w:rsidRPr="003014F1" w:rsidRDefault="006918F4" w:rsidP="006918F4">
      <w:pPr>
        <w:spacing w:after="0" w:line="240" w:lineRule="auto"/>
        <w:ind w:left="4678" w:hanging="709"/>
        <w:rPr>
          <w:rFonts w:ascii="Times New Roman" w:eastAsia="Times New Roman" w:hAnsi="Times New Roman" w:cs="Times New Roman"/>
          <w:b/>
          <w:sz w:val="24"/>
          <w:szCs w:val="24"/>
        </w:rPr>
      </w:pPr>
    </w:p>
    <w:p w:rsidR="006918F4" w:rsidRPr="003014F1" w:rsidRDefault="006918F4" w:rsidP="006918F4">
      <w:pPr>
        <w:spacing w:after="0" w:line="240" w:lineRule="auto"/>
        <w:rPr>
          <w:rFonts w:ascii="Times New Roman" w:eastAsia="Times New Roman" w:hAnsi="Times New Roman" w:cs="Times New Roman"/>
          <w:b/>
          <w:sz w:val="24"/>
          <w:szCs w:val="24"/>
        </w:rPr>
      </w:pPr>
    </w:p>
    <w:p w:rsidR="006918F4" w:rsidRPr="003014F1" w:rsidRDefault="006918F4" w:rsidP="006918F4">
      <w:pPr>
        <w:spacing w:after="0" w:line="240" w:lineRule="auto"/>
        <w:rPr>
          <w:rFonts w:ascii="Times New Roman" w:eastAsia="Times New Roman" w:hAnsi="Times New Roman" w:cs="Times New Roman"/>
          <w:b/>
          <w:sz w:val="24"/>
          <w:szCs w:val="24"/>
        </w:rPr>
      </w:pPr>
    </w:p>
    <w:p w:rsidR="006918F4" w:rsidRPr="003014F1" w:rsidRDefault="006918F4" w:rsidP="006918F4">
      <w:pPr>
        <w:spacing w:after="0" w:line="240" w:lineRule="auto"/>
        <w:rPr>
          <w:rFonts w:ascii="Times New Roman" w:eastAsia="Times New Roman" w:hAnsi="Times New Roman" w:cs="Times New Roman"/>
          <w:b/>
          <w:sz w:val="24"/>
          <w:szCs w:val="24"/>
        </w:rPr>
      </w:pPr>
    </w:p>
    <w:p w:rsidR="006918F4" w:rsidRPr="003014F1" w:rsidRDefault="006918F4" w:rsidP="006918F4">
      <w:pPr>
        <w:spacing w:after="0" w:line="240" w:lineRule="auto"/>
        <w:rPr>
          <w:rFonts w:ascii="Times New Roman" w:eastAsia="Times New Roman" w:hAnsi="Times New Roman" w:cs="Times New Roman"/>
          <w:b/>
          <w:sz w:val="24"/>
          <w:szCs w:val="24"/>
        </w:rPr>
      </w:pPr>
    </w:p>
    <w:p w:rsidR="006918F4" w:rsidRPr="003014F1" w:rsidRDefault="006918F4" w:rsidP="006918F4">
      <w:pPr>
        <w:spacing w:after="0" w:line="240" w:lineRule="auto"/>
        <w:rPr>
          <w:rFonts w:ascii="Times New Roman" w:eastAsia="Times New Roman" w:hAnsi="Times New Roman" w:cs="Times New Roman"/>
          <w:b/>
          <w:sz w:val="24"/>
          <w:szCs w:val="24"/>
        </w:rPr>
      </w:pPr>
    </w:p>
    <w:p w:rsidR="006918F4" w:rsidRPr="003014F1" w:rsidRDefault="006918F4" w:rsidP="006918F4">
      <w:pPr>
        <w:spacing w:after="0" w:line="240" w:lineRule="auto"/>
        <w:rPr>
          <w:rFonts w:ascii="Times New Roman" w:eastAsia="Times New Roman" w:hAnsi="Times New Roman" w:cs="Times New Roman"/>
          <w:b/>
          <w:sz w:val="24"/>
          <w:szCs w:val="24"/>
        </w:rPr>
      </w:pPr>
    </w:p>
    <w:p w:rsidR="006918F4" w:rsidRPr="003014F1" w:rsidRDefault="006918F4" w:rsidP="006918F4">
      <w:pPr>
        <w:spacing w:after="0" w:line="240" w:lineRule="auto"/>
        <w:rPr>
          <w:rFonts w:ascii="Times New Roman" w:eastAsia="Times New Roman" w:hAnsi="Times New Roman" w:cs="Times New Roman"/>
          <w:b/>
          <w:sz w:val="24"/>
          <w:szCs w:val="24"/>
        </w:rPr>
      </w:pPr>
    </w:p>
    <w:p w:rsidR="006918F4" w:rsidRPr="003014F1" w:rsidRDefault="006918F4" w:rsidP="006918F4">
      <w:pPr>
        <w:spacing w:after="0" w:line="240" w:lineRule="auto"/>
        <w:rPr>
          <w:rFonts w:ascii="Times New Roman" w:eastAsia="Times New Roman" w:hAnsi="Times New Roman" w:cs="Times New Roman"/>
          <w:b/>
          <w:sz w:val="24"/>
          <w:szCs w:val="24"/>
        </w:rPr>
      </w:pPr>
    </w:p>
    <w:p w:rsidR="006918F4" w:rsidRPr="003014F1" w:rsidRDefault="006918F4" w:rsidP="006918F4">
      <w:pPr>
        <w:spacing w:after="0" w:line="240" w:lineRule="auto"/>
        <w:rPr>
          <w:rFonts w:ascii="Times New Roman" w:eastAsia="Times New Roman" w:hAnsi="Times New Roman" w:cs="Times New Roman"/>
          <w:b/>
          <w:sz w:val="24"/>
          <w:szCs w:val="24"/>
        </w:rPr>
      </w:pPr>
    </w:p>
    <w:p w:rsidR="006918F4" w:rsidRPr="003014F1" w:rsidRDefault="006918F4" w:rsidP="006918F4">
      <w:pPr>
        <w:spacing w:after="0" w:line="240" w:lineRule="auto"/>
        <w:rPr>
          <w:rFonts w:ascii="Times New Roman" w:eastAsia="Times New Roman" w:hAnsi="Times New Roman" w:cs="Times New Roman"/>
          <w:b/>
          <w:sz w:val="24"/>
          <w:szCs w:val="24"/>
        </w:rPr>
      </w:pPr>
    </w:p>
    <w:p w:rsidR="006918F4" w:rsidRPr="008D7B8F" w:rsidRDefault="00DC3863" w:rsidP="006918F4">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00706C97">
        <w:rPr>
          <w:rFonts w:ascii="Times New Roman" w:eastAsia="Times New Roman" w:hAnsi="Times New Roman" w:cs="Times New Roman"/>
          <w:b/>
          <w:sz w:val="24"/>
          <w:szCs w:val="24"/>
        </w:rPr>
        <w:t xml:space="preserve">                     Аскино-2022</w:t>
      </w:r>
    </w:p>
    <w:p w:rsidR="006918F4" w:rsidRPr="008D7B8F" w:rsidRDefault="006918F4" w:rsidP="006918F4">
      <w:pPr>
        <w:spacing w:after="0" w:line="240" w:lineRule="auto"/>
        <w:jc w:val="center"/>
        <w:rPr>
          <w:rFonts w:ascii="Times New Roman" w:eastAsia="Times New Roman" w:hAnsi="Times New Roman" w:cs="Times New Roman"/>
          <w:sz w:val="24"/>
          <w:szCs w:val="24"/>
        </w:rPr>
      </w:pPr>
    </w:p>
    <w:p w:rsidR="006918F4" w:rsidRDefault="006918F4" w:rsidP="000A7E71">
      <w:pPr>
        <w:spacing w:after="0" w:line="240" w:lineRule="auto"/>
        <w:rPr>
          <w:rFonts w:ascii="Times New Roman" w:eastAsia="Times New Roman" w:hAnsi="Times New Roman" w:cs="Times New Roman"/>
          <w:sz w:val="24"/>
          <w:szCs w:val="24"/>
        </w:rPr>
      </w:pPr>
    </w:p>
    <w:p w:rsidR="006918F4" w:rsidRPr="001E5228" w:rsidRDefault="006918F4" w:rsidP="00D22A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ind w:firstLine="708"/>
        <w:jc w:val="both"/>
        <w:rPr>
          <w:rFonts w:ascii="Times New Roman" w:hAnsi="Times New Roman"/>
          <w:b/>
          <w:sz w:val="24"/>
          <w:szCs w:val="24"/>
        </w:rPr>
      </w:pPr>
      <w:r w:rsidRPr="001E5228">
        <w:rPr>
          <w:rFonts w:ascii="Times New Roman" w:hAnsi="Times New Roman"/>
          <w:sz w:val="24"/>
          <w:szCs w:val="24"/>
        </w:rPr>
        <w:t>Программа профессионального модуля</w:t>
      </w:r>
      <w:r w:rsidR="007556F2">
        <w:rPr>
          <w:rFonts w:ascii="Times New Roman" w:hAnsi="Times New Roman"/>
          <w:sz w:val="24"/>
          <w:szCs w:val="24"/>
        </w:rPr>
        <w:t xml:space="preserve"> </w:t>
      </w:r>
      <w:r w:rsidRPr="001E5228">
        <w:rPr>
          <w:rFonts w:ascii="Times New Roman" w:hAnsi="Times New Roman"/>
          <w:sz w:val="24"/>
          <w:szCs w:val="24"/>
        </w:rPr>
        <w:t xml:space="preserve">разработана на основе Федерального государственного образовательного стандарта </w:t>
      </w:r>
      <w:r>
        <w:rPr>
          <w:rFonts w:ascii="Times New Roman" w:hAnsi="Times New Roman"/>
          <w:sz w:val="24"/>
          <w:szCs w:val="24"/>
        </w:rPr>
        <w:t xml:space="preserve">по </w:t>
      </w:r>
      <w:r w:rsidR="007556F2">
        <w:rPr>
          <w:rFonts w:ascii="Times New Roman" w:hAnsi="Times New Roman" w:cs="Times New Roman"/>
          <w:bCs/>
          <w:sz w:val="24"/>
          <w:szCs w:val="24"/>
        </w:rPr>
        <w:t>профессии</w:t>
      </w:r>
      <w:r w:rsidR="00C355C0">
        <w:rPr>
          <w:rFonts w:ascii="Times New Roman" w:hAnsi="Times New Roman" w:cs="Times New Roman"/>
          <w:bCs/>
          <w:sz w:val="24"/>
          <w:szCs w:val="24"/>
        </w:rPr>
        <w:t xml:space="preserve"> </w:t>
      </w:r>
      <w:r w:rsidR="000465D6">
        <w:rPr>
          <w:rFonts w:ascii="Times New Roman" w:eastAsia="Times New Roman" w:hAnsi="Times New Roman" w:cs="Times New Roman"/>
          <w:b/>
          <w:sz w:val="24"/>
          <w:szCs w:val="24"/>
          <w:lang w:eastAsia="ar-SA"/>
        </w:rPr>
        <w:t>18.103.</w:t>
      </w:r>
      <w:r w:rsidR="00C355C0" w:rsidRPr="00C355C0">
        <w:rPr>
          <w:rFonts w:ascii="Times New Roman" w:eastAsia="Times New Roman" w:hAnsi="Times New Roman" w:cs="Times New Roman"/>
          <w:b/>
          <w:sz w:val="24"/>
          <w:szCs w:val="24"/>
          <w:lang w:eastAsia="ar-SA"/>
        </w:rPr>
        <w:t xml:space="preserve"> </w:t>
      </w:r>
      <w:r w:rsidR="000465D6">
        <w:rPr>
          <w:rFonts w:ascii="Times New Roman" w:hAnsi="Times New Roman"/>
          <w:b/>
          <w:sz w:val="24"/>
          <w:szCs w:val="24"/>
        </w:rPr>
        <w:t>Садовник</w:t>
      </w:r>
    </w:p>
    <w:p w:rsidR="006918F4" w:rsidRPr="001E5228" w:rsidRDefault="006918F4" w:rsidP="00D22AE0">
      <w:pPr>
        <w:pStyle w:val="a3"/>
        <w:autoSpaceDE w:val="0"/>
        <w:autoSpaceDN w:val="0"/>
        <w:adjustRightInd w:val="0"/>
        <w:spacing w:after="0" w:line="240" w:lineRule="auto"/>
        <w:ind w:left="142" w:firstLine="566"/>
        <w:jc w:val="both"/>
        <w:rPr>
          <w:rFonts w:ascii="Times New Roman" w:eastAsiaTheme="minorHAnsi" w:hAnsi="Times New Roman" w:cstheme="minorBidi"/>
          <w:sz w:val="24"/>
          <w:szCs w:val="24"/>
        </w:rPr>
      </w:pPr>
      <w:r w:rsidRPr="001E5228">
        <w:rPr>
          <w:rFonts w:ascii="Times New Roman" w:eastAsiaTheme="minorHAnsi" w:hAnsi="Times New Roman" w:cstheme="minorBidi"/>
          <w:sz w:val="24"/>
          <w:szCs w:val="24"/>
        </w:rPr>
        <w:t xml:space="preserve">Организация – разработчик: Государственное бюджетное образовательное учреждение </w:t>
      </w:r>
      <w:r w:rsidR="00F1258F">
        <w:rPr>
          <w:rFonts w:ascii="Times New Roman" w:eastAsiaTheme="minorHAnsi" w:hAnsi="Times New Roman" w:cstheme="minorBidi"/>
          <w:sz w:val="24"/>
          <w:szCs w:val="24"/>
        </w:rPr>
        <w:t>Башкирский сельскохозяйствен</w:t>
      </w:r>
      <w:r w:rsidR="000465D6">
        <w:rPr>
          <w:rFonts w:ascii="Times New Roman" w:eastAsiaTheme="minorHAnsi" w:hAnsi="Times New Roman" w:cstheme="minorBidi"/>
          <w:sz w:val="24"/>
          <w:szCs w:val="24"/>
        </w:rPr>
        <w:t xml:space="preserve">ный профессиональный колледж </w:t>
      </w:r>
      <w:proofErr w:type="spellStart"/>
      <w:r w:rsidR="000465D6">
        <w:rPr>
          <w:rFonts w:ascii="Times New Roman" w:eastAsiaTheme="minorHAnsi" w:hAnsi="Times New Roman" w:cstheme="minorBidi"/>
          <w:sz w:val="24"/>
          <w:szCs w:val="24"/>
        </w:rPr>
        <w:t>с</w:t>
      </w:r>
      <w:proofErr w:type="gramStart"/>
      <w:r w:rsidR="000465D6">
        <w:rPr>
          <w:rFonts w:ascii="Times New Roman" w:eastAsiaTheme="minorHAnsi" w:hAnsi="Times New Roman" w:cstheme="minorBidi"/>
          <w:sz w:val="24"/>
          <w:szCs w:val="24"/>
        </w:rPr>
        <w:t>.А</w:t>
      </w:r>
      <w:proofErr w:type="gramEnd"/>
      <w:r w:rsidR="000465D6">
        <w:rPr>
          <w:rFonts w:ascii="Times New Roman" w:eastAsiaTheme="minorHAnsi" w:hAnsi="Times New Roman" w:cstheme="minorBidi"/>
          <w:sz w:val="24"/>
          <w:szCs w:val="24"/>
        </w:rPr>
        <w:t>скино</w:t>
      </w:r>
      <w:proofErr w:type="spellEnd"/>
      <w:r w:rsidR="000465D6">
        <w:rPr>
          <w:rFonts w:ascii="Times New Roman" w:eastAsiaTheme="minorHAnsi" w:hAnsi="Times New Roman" w:cstheme="minorBidi"/>
          <w:sz w:val="24"/>
          <w:szCs w:val="24"/>
        </w:rPr>
        <w:t xml:space="preserve"> </w:t>
      </w:r>
      <w:proofErr w:type="spellStart"/>
      <w:r w:rsidR="00F1258F">
        <w:rPr>
          <w:rFonts w:ascii="Times New Roman" w:eastAsiaTheme="minorHAnsi" w:hAnsi="Times New Roman" w:cstheme="minorBidi"/>
          <w:sz w:val="24"/>
          <w:szCs w:val="24"/>
        </w:rPr>
        <w:t>Аскинский</w:t>
      </w:r>
      <w:proofErr w:type="spellEnd"/>
      <w:r w:rsidR="00F1258F">
        <w:rPr>
          <w:rFonts w:ascii="Times New Roman" w:eastAsiaTheme="minorHAnsi" w:hAnsi="Times New Roman" w:cstheme="minorBidi"/>
          <w:sz w:val="24"/>
          <w:szCs w:val="24"/>
        </w:rPr>
        <w:t xml:space="preserve"> район Республики Башкортостан</w:t>
      </w:r>
    </w:p>
    <w:p w:rsidR="006918F4" w:rsidRPr="001E5228" w:rsidRDefault="006918F4" w:rsidP="006918F4">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heme="minorHAnsi" w:hAnsi="Times New Roman" w:cstheme="minorBidi"/>
          <w:sz w:val="24"/>
          <w:szCs w:val="24"/>
        </w:rPr>
      </w:pPr>
    </w:p>
    <w:p w:rsidR="006918F4" w:rsidRDefault="006918F4" w:rsidP="006918F4">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142"/>
        <w:jc w:val="both"/>
        <w:rPr>
          <w:rFonts w:ascii="Times New Roman" w:eastAsiaTheme="minorHAnsi" w:hAnsi="Times New Roman" w:cstheme="minorBidi"/>
          <w:sz w:val="24"/>
          <w:szCs w:val="24"/>
        </w:rPr>
      </w:pPr>
    </w:p>
    <w:p w:rsidR="006918F4" w:rsidRPr="001E5228" w:rsidRDefault="006918F4" w:rsidP="006918F4">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142"/>
        <w:jc w:val="both"/>
        <w:rPr>
          <w:rFonts w:ascii="Times New Roman" w:eastAsiaTheme="minorHAnsi" w:hAnsi="Times New Roman" w:cstheme="minorBidi"/>
          <w:sz w:val="24"/>
          <w:szCs w:val="24"/>
        </w:rPr>
      </w:pPr>
    </w:p>
    <w:p w:rsidR="006918F4" w:rsidRPr="005124EC" w:rsidRDefault="005124EC" w:rsidP="005124E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heme="minorHAnsi" w:hAnsi="Times New Roman"/>
          <w:sz w:val="24"/>
          <w:szCs w:val="24"/>
        </w:rPr>
      </w:pPr>
      <w:r>
        <w:rPr>
          <w:rFonts w:ascii="Times New Roman" w:eastAsiaTheme="minorHAnsi" w:hAnsi="Times New Roman"/>
          <w:sz w:val="24"/>
          <w:szCs w:val="24"/>
          <w:lang w:eastAsia="en-US"/>
        </w:rPr>
        <w:t xml:space="preserve"> </w:t>
      </w:r>
      <w:r w:rsidR="000465D6" w:rsidRPr="005124EC">
        <w:rPr>
          <w:rFonts w:ascii="Times New Roman" w:eastAsiaTheme="minorHAnsi" w:hAnsi="Times New Roman"/>
          <w:sz w:val="24"/>
          <w:szCs w:val="24"/>
        </w:rPr>
        <w:t xml:space="preserve">  </w:t>
      </w:r>
      <w:r w:rsidR="006918F4" w:rsidRPr="005124EC">
        <w:rPr>
          <w:rFonts w:ascii="Times New Roman" w:eastAsiaTheme="minorHAnsi" w:hAnsi="Times New Roman"/>
          <w:sz w:val="24"/>
          <w:szCs w:val="24"/>
        </w:rPr>
        <w:t xml:space="preserve">Разработчик: </w:t>
      </w:r>
      <w:proofErr w:type="spellStart"/>
      <w:r w:rsidR="00D1577A" w:rsidRPr="005124EC">
        <w:rPr>
          <w:rFonts w:ascii="Times New Roman" w:eastAsiaTheme="minorHAnsi" w:hAnsi="Times New Roman"/>
          <w:sz w:val="24"/>
          <w:szCs w:val="24"/>
        </w:rPr>
        <w:t>Якупова</w:t>
      </w:r>
      <w:proofErr w:type="spellEnd"/>
      <w:r w:rsidR="00D1577A" w:rsidRPr="005124EC">
        <w:rPr>
          <w:rFonts w:ascii="Times New Roman" w:eastAsiaTheme="minorHAnsi" w:hAnsi="Times New Roman"/>
          <w:sz w:val="24"/>
          <w:szCs w:val="24"/>
        </w:rPr>
        <w:t xml:space="preserve"> Н.Н.</w:t>
      </w:r>
      <w:r w:rsidR="0098226F" w:rsidRPr="005124EC">
        <w:rPr>
          <w:rFonts w:ascii="Times New Roman" w:eastAsiaTheme="minorHAnsi" w:hAnsi="Times New Roman"/>
          <w:sz w:val="24"/>
          <w:szCs w:val="24"/>
        </w:rPr>
        <w:t xml:space="preserve">, </w:t>
      </w:r>
      <w:r w:rsidRPr="005124EC">
        <w:rPr>
          <w:rFonts w:ascii="Times New Roman" w:eastAsiaTheme="minorHAnsi" w:hAnsi="Times New Roman"/>
          <w:sz w:val="24"/>
          <w:szCs w:val="24"/>
        </w:rPr>
        <w:t xml:space="preserve">преподаватель </w:t>
      </w:r>
      <w:r w:rsidRPr="005124EC">
        <w:rPr>
          <w:rFonts w:ascii="Times New Roman" w:hAnsi="Times New Roman" w:cs="Times New Roman"/>
          <w:sz w:val="18"/>
          <w:szCs w:val="18"/>
        </w:rPr>
        <w:t>ГБПОУ БСХПК</w:t>
      </w:r>
    </w:p>
    <w:p w:rsidR="006918F4" w:rsidRDefault="006918F4" w:rsidP="006918F4">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142"/>
        <w:jc w:val="both"/>
        <w:rPr>
          <w:rFonts w:ascii="Times New Roman" w:eastAsiaTheme="minorHAnsi" w:hAnsi="Times New Roman" w:cstheme="minorBidi"/>
          <w:sz w:val="24"/>
          <w:szCs w:val="24"/>
        </w:rPr>
      </w:pPr>
    </w:p>
    <w:p w:rsidR="006918F4" w:rsidRDefault="006918F4" w:rsidP="006918F4">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142"/>
        <w:jc w:val="both"/>
        <w:rPr>
          <w:rFonts w:ascii="Times New Roman" w:eastAsiaTheme="minorHAnsi" w:hAnsi="Times New Roman" w:cstheme="minorBidi"/>
          <w:sz w:val="24"/>
          <w:szCs w:val="24"/>
        </w:rPr>
      </w:pPr>
    </w:p>
    <w:p w:rsidR="006918F4" w:rsidRPr="001E5228" w:rsidRDefault="006918F4" w:rsidP="006918F4">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142"/>
        <w:jc w:val="both"/>
        <w:rPr>
          <w:rFonts w:ascii="Times New Roman" w:eastAsiaTheme="minorHAnsi" w:hAnsi="Times New Roman" w:cstheme="minorBidi"/>
          <w:sz w:val="24"/>
          <w:szCs w:val="24"/>
        </w:rPr>
      </w:pPr>
    </w:p>
    <w:p w:rsidR="006918F4" w:rsidRPr="001E5228" w:rsidRDefault="00F1258F" w:rsidP="006918F4">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heme="minorHAnsi" w:hAnsi="Times New Roman" w:cstheme="minorBidi"/>
          <w:sz w:val="24"/>
          <w:szCs w:val="24"/>
        </w:rPr>
      </w:pPr>
      <w:r>
        <w:rPr>
          <w:rFonts w:ascii="Times New Roman" w:eastAsiaTheme="minorHAnsi" w:hAnsi="Times New Roman" w:cstheme="minorBidi"/>
          <w:sz w:val="24"/>
          <w:szCs w:val="24"/>
        </w:rPr>
        <w:t xml:space="preserve"> </w:t>
      </w:r>
    </w:p>
    <w:p w:rsidR="006918F4" w:rsidRPr="001E5228" w:rsidRDefault="006918F4" w:rsidP="006918F4">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heme="minorHAnsi" w:hAnsi="Times New Roman" w:cstheme="minorBidi"/>
          <w:sz w:val="24"/>
          <w:szCs w:val="24"/>
        </w:rPr>
      </w:pPr>
    </w:p>
    <w:p w:rsidR="006918F4" w:rsidRPr="001E5228" w:rsidRDefault="006918F4" w:rsidP="006918F4">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heme="minorHAnsi" w:hAnsi="Times New Roman" w:cstheme="minorBidi"/>
          <w:sz w:val="24"/>
          <w:szCs w:val="24"/>
        </w:rPr>
      </w:pPr>
    </w:p>
    <w:p w:rsidR="006918F4" w:rsidRPr="001E5228" w:rsidRDefault="006918F4" w:rsidP="006918F4">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heme="minorHAnsi" w:hAnsi="Times New Roman" w:cstheme="minorBidi"/>
          <w:sz w:val="24"/>
          <w:szCs w:val="24"/>
        </w:rPr>
      </w:pPr>
    </w:p>
    <w:p w:rsidR="006918F4" w:rsidRPr="001E5228" w:rsidRDefault="006918F4" w:rsidP="006918F4">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heme="minorHAnsi" w:hAnsi="Times New Roman" w:cstheme="minorBidi"/>
          <w:sz w:val="24"/>
          <w:szCs w:val="24"/>
        </w:rPr>
      </w:pPr>
    </w:p>
    <w:p w:rsidR="006918F4" w:rsidRPr="001E5228" w:rsidRDefault="006918F4" w:rsidP="006918F4">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heme="minorHAnsi" w:hAnsi="Times New Roman" w:cstheme="minorBidi"/>
          <w:sz w:val="24"/>
          <w:szCs w:val="24"/>
        </w:rPr>
      </w:pPr>
    </w:p>
    <w:p w:rsidR="006918F4" w:rsidRDefault="006918F4" w:rsidP="006918F4">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heme="minorHAnsi" w:hAnsi="Times New Roman" w:cstheme="minorBidi"/>
          <w:sz w:val="24"/>
          <w:szCs w:val="24"/>
        </w:rPr>
      </w:pPr>
    </w:p>
    <w:p w:rsidR="006918F4" w:rsidRDefault="006918F4" w:rsidP="006918F4">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heme="minorHAnsi" w:hAnsi="Times New Roman" w:cstheme="minorBidi"/>
          <w:sz w:val="24"/>
          <w:szCs w:val="24"/>
        </w:rPr>
      </w:pPr>
    </w:p>
    <w:p w:rsidR="006918F4" w:rsidRDefault="006918F4" w:rsidP="006918F4">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heme="minorHAnsi" w:hAnsi="Times New Roman" w:cstheme="minorBidi"/>
          <w:sz w:val="24"/>
          <w:szCs w:val="24"/>
        </w:rPr>
      </w:pPr>
    </w:p>
    <w:p w:rsidR="006918F4" w:rsidRDefault="006918F4" w:rsidP="006918F4">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heme="minorHAnsi" w:hAnsi="Times New Roman" w:cstheme="minorBidi"/>
          <w:sz w:val="24"/>
          <w:szCs w:val="24"/>
        </w:rPr>
      </w:pPr>
    </w:p>
    <w:p w:rsidR="006918F4" w:rsidRDefault="006918F4" w:rsidP="006918F4">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heme="minorHAnsi" w:hAnsi="Times New Roman" w:cstheme="minorBidi"/>
          <w:sz w:val="24"/>
          <w:szCs w:val="24"/>
        </w:rPr>
      </w:pPr>
    </w:p>
    <w:p w:rsidR="006918F4" w:rsidRDefault="006918F4" w:rsidP="006918F4">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heme="minorHAnsi" w:hAnsi="Times New Roman" w:cstheme="minorBidi"/>
          <w:sz w:val="24"/>
          <w:szCs w:val="24"/>
        </w:rPr>
      </w:pPr>
    </w:p>
    <w:p w:rsidR="006918F4" w:rsidRDefault="006918F4" w:rsidP="006918F4">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heme="minorHAnsi" w:hAnsi="Times New Roman" w:cstheme="minorBidi"/>
          <w:sz w:val="24"/>
          <w:szCs w:val="24"/>
        </w:rPr>
      </w:pPr>
    </w:p>
    <w:p w:rsidR="006918F4" w:rsidRDefault="006918F4" w:rsidP="006918F4">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heme="minorHAnsi" w:hAnsi="Times New Roman" w:cstheme="minorBidi"/>
          <w:sz w:val="24"/>
          <w:szCs w:val="24"/>
        </w:rPr>
      </w:pPr>
    </w:p>
    <w:p w:rsidR="006918F4" w:rsidRDefault="006918F4" w:rsidP="006918F4">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heme="minorHAnsi" w:hAnsi="Times New Roman" w:cstheme="minorBidi"/>
          <w:sz w:val="24"/>
          <w:szCs w:val="24"/>
        </w:rPr>
      </w:pPr>
    </w:p>
    <w:p w:rsidR="006918F4" w:rsidRDefault="006918F4" w:rsidP="006918F4">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heme="minorHAnsi" w:hAnsi="Times New Roman" w:cstheme="minorBidi"/>
          <w:sz w:val="24"/>
          <w:szCs w:val="24"/>
        </w:rPr>
      </w:pPr>
    </w:p>
    <w:p w:rsidR="006918F4" w:rsidRDefault="006918F4" w:rsidP="006918F4">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heme="minorHAnsi" w:hAnsi="Times New Roman" w:cstheme="minorBidi"/>
          <w:sz w:val="24"/>
          <w:szCs w:val="24"/>
        </w:rPr>
      </w:pPr>
    </w:p>
    <w:p w:rsidR="006918F4" w:rsidRPr="001E5228" w:rsidRDefault="006918F4" w:rsidP="006918F4">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heme="minorHAnsi" w:hAnsi="Times New Roman" w:cstheme="minorBidi"/>
          <w:sz w:val="24"/>
          <w:szCs w:val="24"/>
        </w:rPr>
      </w:pPr>
    </w:p>
    <w:p w:rsidR="006918F4" w:rsidRPr="001E5228" w:rsidRDefault="006918F4" w:rsidP="006918F4">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heme="minorHAnsi" w:hAnsi="Times New Roman" w:cstheme="minorBidi"/>
          <w:sz w:val="24"/>
          <w:szCs w:val="24"/>
        </w:rPr>
      </w:pPr>
    </w:p>
    <w:p w:rsidR="006918F4" w:rsidRPr="001E5228" w:rsidRDefault="006918F4" w:rsidP="006918F4">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heme="minorHAnsi" w:hAnsi="Times New Roman" w:cstheme="minorBidi"/>
          <w:sz w:val="24"/>
          <w:szCs w:val="24"/>
        </w:rPr>
      </w:pPr>
    </w:p>
    <w:p w:rsidR="006918F4" w:rsidRPr="001E5228" w:rsidRDefault="006918F4" w:rsidP="006918F4">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heme="minorHAnsi" w:hAnsi="Times New Roman" w:cstheme="minorBidi"/>
          <w:sz w:val="24"/>
          <w:szCs w:val="24"/>
        </w:rPr>
      </w:pPr>
    </w:p>
    <w:p w:rsidR="006918F4" w:rsidRPr="001E5228" w:rsidRDefault="006918F4" w:rsidP="006918F4">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heme="minorHAnsi" w:hAnsi="Times New Roman" w:cstheme="minorBidi"/>
          <w:sz w:val="24"/>
          <w:szCs w:val="24"/>
        </w:rPr>
      </w:pPr>
    </w:p>
    <w:p w:rsidR="00F1258F" w:rsidRPr="00DC3863" w:rsidRDefault="00F1258F" w:rsidP="00DC38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b/>
          <w:bCs/>
          <w:sz w:val="24"/>
          <w:szCs w:val="24"/>
        </w:rPr>
      </w:pPr>
    </w:p>
    <w:p w:rsidR="006918F4" w:rsidRPr="001E5228" w:rsidRDefault="006918F4" w:rsidP="006918F4">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b/>
          <w:bCs/>
          <w:sz w:val="24"/>
          <w:szCs w:val="24"/>
        </w:rPr>
      </w:pPr>
    </w:p>
    <w:p w:rsidR="006918F4" w:rsidRDefault="006918F4" w:rsidP="006918F4">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b/>
          <w:bCs/>
          <w:sz w:val="24"/>
          <w:szCs w:val="24"/>
        </w:rPr>
      </w:pPr>
    </w:p>
    <w:p w:rsidR="00D22AE0" w:rsidRDefault="00D22AE0" w:rsidP="006918F4">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b/>
          <w:bCs/>
          <w:sz w:val="24"/>
          <w:szCs w:val="24"/>
        </w:rPr>
      </w:pPr>
    </w:p>
    <w:p w:rsidR="00D22AE0" w:rsidRDefault="00D22AE0" w:rsidP="006918F4">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b/>
          <w:bCs/>
          <w:sz w:val="24"/>
          <w:szCs w:val="24"/>
        </w:rPr>
      </w:pPr>
    </w:p>
    <w:p w:rsidR="00D22AE0" w:rsidRDefault="00D22AE0" w:rsidP="006918F4">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b/>
          <w:bCs/>
          <w:sz w:val="24"/>
          <w:szCs w:val="24"/>
        </w:rPr>
      </w:pPr>
    </w:p>
    <w:p w:rsidR="00D22AE0" w:rsidRDefault="00D22AE0" w:rsidP="006918F4">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b/>
          <w:bCs/>
          <w:sz w:val="24"/>
          <w:szCs w:val="24"/>
        </w:rPr>
      </w:pPr>
    </w:p>
    <w:p w:rsidR="00D22AE0" w:rsidRDefault="00D22AE0" w:rsidP="006918F4">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b/>
          <w:bCs/>
          <w:sz w:val="24"/>
          <w:szCs w:val="24"/>
        </w:rPr>
      </w:pPr>
    </w:p>
    <w:p w:rsidR="00D22AE0" w:rsidRDefault="00D22AE0" w:rsidP="006918F4">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b/>
          <w:bCs/>
          <w:sz w:val="24"/>
          <w:szCs w:val="24"/>
        </w:rPr>
      </w:pPr>
    </w:p>
    <w:p w:rsidR="00D22AE0" w:rsidRDefault="00D22AE0" w:rsidP="006918F4">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b/>
          <w:bCs/>
          <w:sz w:val="24"/>
          <w:szCs w:val="24"/>
        </w:rPr>
      </w:pPr>
    </w:p>
    <w:p w:rsidR="00D22AE0" w:rsidRDefault="00D22AE0" w:rsidP="006918F4">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b/>
          <w:bCs/>
          <w:sz w:val="24"/>
          <w:szCs w:val="24"/>
        </w:rPr>
      </w:pPr>
    </w:p>
    <w:p w:rsidR="00D22AE0" w:rsidRPr="001E5228" w:rsidRDefault="00D22AE0" w:rsidP="006918F4">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b/>
          <w:bCs/>
          <w:sz w:val="24"/>
          <w:szCs w:val="24"/>
        </w:rPr>
      </w:pPr>
    </w:p>
    <w:p w:rsidR="006918F4" w:rsidRPr="003C0200" w:rsidRDefault="006918F4" w:rsidP="006918F4">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b/>
          <w:bCs/>
          <w:sz w:val="24"/>
          <w:szCs w:val="24"/>
        </w:rPr>
      </w:pPr>
    </w:p>
    <w:p w:rsidR="00C355C0" w:rsidRPr="003C0200" w:rsidRDefault="00C355C0" w:rsidP="006918F4">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b/>
          <w:bCs/>
          <w:sz w:val="24"/>
          <w:szCs w:val="24"/>
        </w:rPr>
      </w:pPr>
    </w:p>
    <w:p w:rsidR="006918F4" w:rsidRPr="008D7B8F" w:rsidRDefault="006918F4" w:rsidP="006918F4">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b/>
          <w:bCs/>
          <w:sz w:val="24"/>
          <w:szCs w:val="24"/>
        </w:rPr>
      </w:pPr>
    </w:p>
    <w:p w:rsidR="006918F4" w:rsidRPr="000A7E71" w:rsidRDefault="006918F4" w:rsidP="000A7E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b/>
          <w:bCs/>
          <w:sz w:val="24"/>
          <w:szCs w:val="24"/>
        </w:rPr>
      </w:pPr>
    </w:p>
    <w:p w:rsidR="006918F4" w:rsidRDefault="005124EC" w:rsidP="006918F4">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b/>
          <w:bCs/>
          <w:sz w:val="24"/>
          <w:szCs w:val="24"/>
        </w:rPr>
      </w:pPr>
      <w:r>
        <w:rPr>
          <w:rFonts w:ascii="Times New Roman" w:eastAsia="Times New Roman" w:hAnsi="Times New Roman"/>
          <w:b/>
          <w:bCs/>
          <w:sz w:val="24"/>
          <w:szCs w:val="24"/>
        </w:rPr>
        <w:t xml:space="preserve">  </w:t>
      </w:r>
      <w:r w:rsidR="006918F4">
        <w:rPr>
          <w:rFonts w:ascii="Times New Roman" w:eastAsia="Times New Roman" w:hAnsi="Times New Roman"/>
          <w:b/>
          <w:bCs/>
          <w:sz w:val="24"/>
          <w:szCs w:val="24"/>
        </w:rPr>
        <w:t>СОДЕРЖАНИЕ</w:t>
      </w:r>
    </w:p>
    <w:p w:rsidR="006918F4" w:rsidRPr="007556F2" w:rsidRDefault="007556F2" w:rsidP="007556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b/>
          <w:bCs/>
          <w:sz w:val="24"/>
          <w:szCs w:val="24"/>
        </w:rPr>
      </w:pPr>
      <w:r>
        <w:rPr>
          <w:rFonts w:ascii="Times New Roman" w:eastAsia="Times New Roman" w:hAnsi="Times New Roman" w:cs="Times New Roman"/>
          <w:b/>
          <w:bCs/>
          <w:sz w:val="24"/>
          <w:szCs w:val="24"/>
          <w:lang w:eastAsia="en-US"/>
        </w:rPr>
        <w:tab/>
      </w:r>
      <w:r>
        <w:rPr>
          <w:rFonts w:ascii="Times New Roman" w:eastAsia="Times New Roman" w:hAnsi="Times New Roman" w:cs="Times New Roman"/>
          <w:b/>
          <w:bCs/>
          <w:sz w:val="24"/>
          <w:szCs w:val="24"/>
          <w:lang w:eastAsia="en-US"/>
        </w:rPr>
        <w:tab/>
      </w:r>
      <w:r>
        <w:rPr>
          <w:rFonts w:ascii="Times New Roman" w:eastAsia="Times New Roman" w:hAnsi="Times New Roman" w:cs="Times New Roman"/>
          <w:b/>
          <w:bCs/>
          <w:sz w:val="24"/>
          <w:szCs w:val="24"/>
          <w:lang w:eastAsia="en-US"/>
        </w:rPr>
        <w:tab/>
      </w:r>
      <w:r>
        <w:rPr>
          <w:rFonts w:ascii="Times New Roman" w:eastAsia="Times New Roman" w:hAnsi="Times New Roman" w:cs="Times New Roman"/>
          <w:b/>
          <w:bCs/>
          <w:sz w:val="24"/>
          <w:szCs w:val="24"/>
          <w:lang w:eastAsia="en-US"/>
        </w:rPr>
        <w:tab/>
      </w:r>
      <w:r>
        <w:rPr>
          <w:rFonts w:ascii="Times New Roman" w:eastAsia="Times New Roman" w:hAnsi="Times New Roman" w:cs="Times New Roman"/>
          <w:b/>
          <w:bCs/>
          <w:sz w:val="24"/>
          <w:szCs w:val="24"/>
          <w:lang w:eastAsia="en-US"/>
        </w:rPr>
        <w:tab/>
      </w:r>
      <w:r>
        <w:rPr>
          <w:rFonts w:ascii="Times New Roman" w:eastAsia="Times New Roman" w:hAnsi="Times New Roman" w:cs="Times New Roman"/>
          <w:b/>
          <w:bCs/>
          <w:sz w:val="24"/>
          <w:szCs w:val="24"/>
          <w:lang w:eastAsia="en-US"/>
        </w:rPr>
        <w:tab/>
      </w:r>
      <w:r>
        <w:rPr>
          <w:rFonts w:ascii="Times New Roman" w:eastAsia="Times New Roman" w:hAnsi="Times New Roman" w:cs="Times New Roman"/>
          <w:b/>
          <w:bCs/>
          <w:sz w:val="24"/>
          <w:szCs w:val="24"/>
          <w:lang w:eastAsia="en-US"/>
        </w:rPr>
        <w:tab/>
      </w:r>
      <w:r>
        <w:rPr>
          <w:rFonts w:ascii="Times New Roman" w:eastAsia="Times New Roman" w:hAnsi="Times New Roman" w:cs="Times New Roman"/>
          <w:b/>
          <w:bCs/>
          <w:sz w:val="24"/>
          <w:szCs w:val="24"/>
          <w:lang w:eastAsia="en-US"/>
        </w:rPr>
        <w:tab/>
      </w:r>
      <w:r>
        <w:rPr>
          <w:rFonts w:ascii="Times New Roman" w:eastAsia="Times New Roman" w:hAnsi="Times New Roman" w:cs="Times New Roman"/>
          <w:b/>
          <w:bCs/>
          <w:sz w:val="24"/>
          <w:szCs w:val="24"/>
          <w:lang w:eastAsia="en-US"/>
        </w:rPr>
        <w:tab/>
        <w:t xml:space="preserve">          </w:t>
      </w:r>
      <w:r w:rsidR="006918F4" w:rsidRPr="007556F2">
        <w:rPr>
          <w:rFonts w:ascii="Times New Roman" w:eastAsia="Times New Roman" w:hAnsi="Times New Roman"/>
          <w:b/>
          <w:bCs/>
          <w:sz w:val="24"/>
          <w:szCs w:val="24"/>
        </w:rPr>
        <w:t>Стр.</w:t>
      </w:r>
    </w:p>
    <w:p w:rsidR="006918F4" w:rsidRDefault="006918F4" w:rsidP="006918F4">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b/>
          <w:bCs/>
          <w:sz w:val="24"/>
          <w:szCs w:val="24"/>
        </w:rPr>
      </w:pPr>
    </w:p>
    <w:p w:rsidR="006918F4" w:rsidRDefault="006918F4" w:rsidP="006918F4">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b/>
          <w:bCs/>
          <w:sz w:val="24"/>
          <w:szCs w:val="24"/>
        </w:rPr>
      </w:pPr>
      <w:r>
        <w:rPr>
          <w:rFonts w:ascii="Times New Roman" w:eastAsia="Times New Roman" w:hAnsi="Times New Roman"/>
          <w:b/>
          <w:bCs/>
          <w:sz w:val="24"/>
          <w:szCs w:val="24"/>
        </w:rPr>
        <w:t>1. ПАСПОРТ ПРОГРАММЫ ПРФЕССИОНАЛЬНОГО МОДУЛЯ                   4</w:t>
      </w:r>
    </w:p>
    <w:p w:rsidR="006918F4" w:rsidRDefault="006918F4" w:rsidP="006918F4">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b/>
          <w:bCs/>
          <w:sz w:val="24"/>
          <w:szCs w:val="24"/>
        </w:rPr>
      </w:pPr>
    </w:p>
    <w:p w:rsidR="006918F4" w:rsidRDefault="006918F4" w:rsidP="006918F4">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b/>
          <w:bCs/>
          <w:sz w:val="24"/>
          <w:szCs w:val="24"/>
        </w:rPr>
      </w:pPr>
      <w:r>
        <w:rPr>
          <w:rFonts w:ascii="Times New Roman" w:eastAsia="Times New Roman" w:hAnsi="Times New Roman"/>
          <w:b/>
          <w:bCs/>
          <w:sz w:val="24"/>
          <w:szCs w:val="24"/>
        </w:rPr>
        <w:t xml:space="preserve">2. РЕЗУЛЬТАТЫ ОСВОЕНИЯ ПРОФЕССИОНАЛЬНОГО МОДУЛЯ             6   </w:t>
      </w:r>
    </w:p>
    <w:p w:rsidR="006918F4" w:rsidRDefault="006918F4" w:rsidP="006918F4">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b/>
          <w:bCs/>
          <w:sz w:val="24"/>
          <w:szCs w:val="24"/>
        </w:rPr>
      </w:pPr>
    </w:p>
    <w:p w:rsidR="006918F4" w:rsidRDefault="006918F4" w:rsidP="006918F4">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b/>
          <w:bCs/>
          <w:sz w:val="24"/>
          <w:szCs w:val="24"/>
        </w:rPr>
      </w:pPr>
      <w:r>
        <w:rPr>
          <w:rFonts w:ascii="Times New Roman" w:eastAsia="Times New Roman" w:hAnsi="Times New Roman"/>
          <w:b/>
          <w:bCs/>
          <w:sz w:val="24"/>
          <w:szCs w:val="24"/>
        </w:rPr>
        <w:t>3. СТРУКТУРА И СОДЕРЖАНИЕ ПРОФЕССИОНАЛЬНОГО МОДУЛЯ      7</w:t>
      </w:r>
    </w:p>
    <w:p w:rsidR="006918F4" w:rsidRDefault="006918F4" w:rsidP="006918F4">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b/>
          <w:bCs/>
          <w:sz w:val="24"/>
          <w:szCs w:val="24"/>
        </w:rPr>
      </w:pPr>
    </w:p>
    <w:p w:rsidR="006918F4" w:rsidRPr="006918F4" w:rsidRDefault="006918F4" w:rsidP="006918F4">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b/>
          <w:bCs/>
          <w:sz w:val="24"/>
          <w:szCs w:val="24"/>
        </w:rPr>
      </w:pPr>
      <w:r>
        <w:rPr>
          <w:rFonts w:ascii="Times New Roman" w:eastAsia="Times New Roman" w:hAnsi="Times New Roman"/>
          <w:b/>
          <w:bCs/>
          <w:sz w:val="24"/>
          <w:szCs w:val="24"/>
        </w:rPr>
        <w:t>4. УСЛОВИЯ РЕАЛИЗАЦИИ ПРОГРАММЫ ПРОФЕССИОНАЛЬНОГО МОДУЛЯ</w:t>
      </w:r>
      <w:r w:rsidRPr="00E66227">
        <w:rPr>
          <w:rFonts w:ascii="Times New Roman" w:eastAsia="Times New Roman" w:hAnsi="Times New Roman"/>
          <w:b/>
          <w:bCs/>
          <w:sz w:val="24"/>
          <w:szCs w:val="24"/>
        </w:rPr>
        <w:t xml:space="preserve">                                                                                                                        1</w:t>
      </w:r>
      <w:r w:rsidR="000A7E71">
        <w:rPr>
          <w:rFonts w:ascii="Times New Roman" w:eastAsia="Times New Roman" w:hAnsi="Times New Roman"/>
          <w:b/>
          <w:bCs/>
          <w:sz w:val="24"/>
          <w:szCs w:val="24"/>
        </w:rPr>
        <w:t>3</w:t>
      </w:r>
    </w:p>
    <w:p w:rsidR="006918F4" w:rsidRPr="006918F4" w:rsidRDefault="006918F4" w:rsidP="006918F4">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b/>
          <w:bCs/>
          <w:sz w:val="24"/>
          <w:szCs w:val="24"/>
        </w:rPr>
      </w:pPr>
    </w:p>
    <w:p w:rsidR="006918F4" w:rsidRDefault="006918F4" w:rsidP="006918F4">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b/>
          <w:bCs/>
          <w:sz w:val="24"/>
          <w:szCs w:val="24"/>
        </w:rPr>
      </w:pPr>
      <w:r w:rsidRPr="00E66227">
        <w:rPr>
          <w:rFonts w:ascii="Times New Roman" w:eastAsia="Times New Roman" w:hAnsi="Times New Roman"/>
          <w:b/>
          <w:bCs/>
          <w:sz w:val="24"/>
          <w:szCs w:val="24"/>
        </w:rPr>
        <w:t>5</w:t>
      </w:r>
      <w:r>
        <w:rPr>
          <w:rFonts w:ascii="Times New Roman" w:eastAsia="Times New Roman" w:hAnsi="Times New Roman"/>
          <w:b/>
          <w:bCs/>
          <w:sz w:val="24"/>
          <w:szCs w:val="24"/>
        </w:rPr>
        <w:t>. КОНТРОЛЬ И ОЦЕНКА РЕЗУЛЬТАТОВ ОСВОЕНИЯ ПРОФЕССИОНАЛЬНОГО МОДУЛЯ (ВИДА ПРОФЕССИОНАЛЬНОЙ ДЕЯТЕЛЬНОСТИ)                                                                                                       1</w:t>
      </w:r>
      <w:r w:rsidR="000A7E71">
        <w:rPr>
          <w:rFonts w:ascii="Times New Roman" w:eastAsia="Times New Roman" w:hAnsi="Times New Roman"/>
          <w:b/>
          <w:bCs/>
          <w:sz w:val="24"/>
          <w:szCs w:val="24"/>
        </w:rPr>
        <w:t>5</w:t>
      </w:r>
    </w:p>
    <w:p w:rsidR="006918F4" w:rsidRPr="00E66227" w:rsidRDefault="006918F4" w:rsidP="006918F4">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b/>
          <w:bCs/>
          <w:sz w:val="24"/>
          <w:szCs w:val="24"/>
        </w:rPr>
      </w:pPr>
    </w:p>
    <w:p w:rsidR="006918F4" w:rsidRPr="001E5228" w:rsidRDefault="006918F4" w:rsidP="006918F4">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b/>
          <w:bCs/>
          <w:sz w:val="24"/>
          <w:szCs w:val="24"/>
        </w:rPr>
      </w:pPr>
    </w:p>
    <w:p w:rsidR="006918F4" w:rsidRPr="001E5228" w:rsidRDefault="006918F4" w:rsidP="006918F4">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b/>
          <w:bCs/>
          <w:sz w:val="24"/>
          <w:szCs w:val="24"/>
        </w:rPr>
      </w:pPr>
    </w:p>
    <w:p w:rsidR="006918F4" w:rsidRPr="001E5228" w:rsidRDefault="006918F4" w:rsidP="006918F4">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b/>
          <w:bCs/>
          <w:sz w:val="24"/>
          <w:szCs w:val="24"/>
        </w:rPr>
      </w:pPr>
    </w:p>
    <w:p w:rsidR="006918F4" w:rsidRDefault="006918F4" w:rsidP="006918F4">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b/>
          <w:bCs/>
          <w:sz w:val="24"/>
          <w:szCs w:val="24"/>
        </w:rPr>
      </w:pPr>
    </w:p>
    <w:p w:rsidR="006918F4" w:rsidRDefault="006918F4" w:rsidP="006918F4">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b/>
          <w:bCs/>
          <w:sz w:val="24"/>
          <w:szCs w:val="24"/>
        </w:rPr>
      </w:pPr>
    </w:p>
    <w:p w:rsidR="006918F4" w:rsidRPr="009E59ED" w:rsidRDefault="006918F4" w:rsidP="006918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both"/>
        <w:rPr>
          <w:rFonts w:ascii="Times New Roman" w:hAnsi="Times New Roman" w:cs="Times New Roman"/>
          <w:sz w:val="28"/>
          <w:szCs w:val="28"/>
        </w:rPr>
      </w:pPr>
    </w:p>
    <w:p w:rsidR="006918F4" w:rsidRDefault="006918F4" w:rsidP="006918F4">
      <w:pPr>
        <w:spacing w:after="0" w:line="240" w:lineRule="auto"/>
        <w:jc w:val="center"/>
        <w:rPr>
          <w:rFonts w:ascii="Times New Roman" w:eastAsia="Times New Roman" w:hAnsi="Times New Roman" w:cs="Times New Roman"/>
          <w:sz w:val="24"/>
          <w:szCs w:val="24"/>
        </w:rPr>
      </w:pPr>
    </w:p>
    <w:p w:rsidR="006918F4" w:rsidRPr="003014F1" w:rsidRDefault="006918F4" w:rsidP="006918F4">
      <w:pPr>
        <w:spacing w:after="0" w:line="240" w:lineRule="auto"/>
        <w:jc w:val="center"/>
        <w:rPr>
          <w:rFonts w:ascii="Times New Roman" w:eastAsia="Times New Roman" w:hAnsi="Times New Roman" w:cs="Times New Roman"/>
          <w:sz w:val="24"/>
          <w:szCs w:val="24"/>
        </w:rPr>
      </w:pPr>
    </w:p>
    <w:p w:rsidR="006918F4" w:rsidRDefault="006918F4" w:rsidP="006918F4"/>
    <w:p w:rsidR="006918F4" w:rsidRDefault="006918F4" w:rsidP="006918F4"/>
    <w:p w:rsidR="006918F4" w:rsidRDefault="006918F4" w:rsidP="006918F4"/>
    <w:p w:rsidR="006918F4" w:rsidRDefault="006918F4" w:rsidP="006918F4"/>
    <w:p w:rsidR="006918F4" w:rsidRDefault="006918F4" w:rsidP="006918F4"/>
    <w:p w:rsidR="006918F4" w:rsidRDefault="006918F4" w:rsidP="006918F4"/>
    <w:p w:rsidR="006918F4" w:rsidRDefault="006918F4" w:rsidP="006918F4"/>
    <w:p w:rsidR="00DC3863" w:rsidRDefault="00DC3863" w:rsidP="006918F4"/>
    <w:p w:rsidR="00DC3863" w:rsidRDefault="00DC3863" w:rsidP="006918F4"/>
    <w:p w:rsidR="006918F4" w:rsidRDefault="006918F4" w:rsidP="006918F4"/>
    <w:p w:rsidR="006918F4" w:rsidRDefault="006918F4" w:rsidP="006918F4"/>
    <w:p w:rsidR="006918F4" w:rsidRDefault="006918F4" w:rsidP="006918F4"/>
    <w:p w:rsidR="000465D6" w:rsidRDefault="000465D6" w:rsidP="006918F4"/>
    <w:p w:rsidR="00D22AE0" w:rsidRDefault="00D22AE0" w:rsidP="006918F4"/>
    <w:p w:rsidR="000465D6" w:rsidRPr="00E66227" w:rsidRDefault="000465D6" w:rsidP="006918F4"/>
    <w:p w:rsidR="006918F4" w:rsidRDefault="006918F4" w:rsidP="006918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sz w:val="24"/>
          <w:szCs w:val="24"/>
        </w:rPr>
      </w:pPr>
      <w:r>
        <w:rPr>
          <w:rFonts w:ascii="Times New Roman" w:hAnsi="Times New Roman"/>
          <w:b/>
          <w:sz w:val="24"/>
          <w:szCs w:val="24"/>
        </w:rPr>
        <w:lastRenderedPageBreak/>
        <w:t xml:space="preserve">1. ПАСПОРТ ПРОГРАММЫ ПРОФЕССИОНАЛЬНОГО МОДУЛЯ </w:t>
      </w:r>
    </w:p>
    <w:p w:rsidR="006918F4" w:rsidRDefault="006918F4" w:rsidP="006918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sz w:val="24"/>
          <w:szCs w:val="24"/>
        </w:rPr>
      </w:pPr>
      <w:r>
        <w:rPr>
          <w:rFonts w:ascii="Times New Roman" w:hAnsi="Times New Roman"/>
          <w:b/>
          <w:sz w:val="24"/>
          <w:szCs w:val="24"/>
        </w:rPr>
        <w:t>ПМ 02</w:t>
      </w:r>
      <w:r w:rsidRPr="001E5228">
        <w:rPr>
          <w:rFonts w:ascii="Times New Roman" w:hAnsi="Times New Roman" w:cs="Times New Roman"/>
          <w:b/>
          <w:sz w:val="24"/>
          <w:szCs w:val="24"/>
        </w:rPr>
        <w:t xml:space="preserve">Выращивание </w:t>
      </w:r>
      <w:r>
        <w:rPr>
          <w:rFonts w:ascii="Times New Roman" w:hAnsi="Times New Roman" w:cs="Times New Roman"/>
          <w:b/>
          <w:sz w:val="24"/>
          <w:szCs w:val="24"/>
        </w:rPr>
        <w:t>древесно-кустарниковых</w:t>
      </w:r>
      <w:r w:rsidRPr="001E5228">
        <w:rPr>
          <w:rFonts w:ascii="Times New Roman" w:hAnsi="Times New Roman" w:cs="Times New Roman"/>
          <w:b/>
          <w:sz w:val="24"/>
          <w:szCs w:val="24"/>
        </w:rPr>
        <w:t xml:space="preserve"> культур</w:t>
      </w:r>
    </w:p>
    <w:p w:rsidR="006918F4" w:rsidRPr="00424813" w:rsidRDefault="006918F4" w:rsidP="006918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sz w:val="24"/>
          <w:szCs w:val="24"/>
        </w:rPr>
      </w:pPr>
      <w:r w:rsidRPr="001E5228">
        <w:rPr>
          <w:rFonts w:ascii="Times New Roman" w:hAnsi="Times New Roman" w:cs="Times New Roman"/>
          <w:b/>
          <w:sz w:val="24"/>
          <w:szCs w:val="24"/>
        </w:rPr>
        <w:t>МДК 0</w:t>
      </w:r>
      <w:r>
        <w:rPr>
          <w:rFonts w:ascii="Times New Roman" w:hAnsi="Times New Roman" w:cs="Times New Roman"/>
          <w:b/>
          <w:sz w:val="24"/>
          <w:szCs w:val="24"/>
        </w:rPr>
        <w:t>2</w:t>
      </w:r>
      <w:r w:rsidRPr="001E5228">
        <w:rPr>
          <w:rFonts w:ascii="Times New Roman" w:hAnsi="Times New Roman" w:cs="Times New Roman"/>
          <w:b/>
          <w:sz w:val="24"/>
          <w:szCs w:val="24"/>
        </w:rPr>
        <w:t xml:space="preserve">.01 Технология выращивания </w:t>
      </w:r>
      <w:r>
        <w:rPr>
          <w:rFonts w:ascii="Times New Roman" w:hAnsi="Times New Roman" w:cs="Times New Roman"/>
          <w:b/>
          <w:sz w:val="24"/>
          <w:szCs w:val="24"/>
        </w:rPr>
        <w:t>древесно-кустарниковых</w:t>
      </w:r>
      <w:r w:rsidRPr="001E5228">
        <w:rPr>
          <w:rFonts w:ascii="Times New Roman" w:hAnsi="Times New Roman" w:cs="Times New Roman"/>
          <w:b/>
          <w:sz w:val="24"/>
          <w:szCs w:val="24"/>
        </w:rPr>
        <w:t xml:space="preserve"> культур</w:t>
      </w:r>
    </w:p>
    <w:p w:rsidR="006918F4" w:rsidRPr="00E66227" w:rsidRDefault="006918F4" w:rsidP="006918F4">
      <w:pPr>
        <w:spacing w:after="0" w:line="240" w:lineRule="auto"/>
        <w:rPr>
          <w:rFonts w:ascii="Times New Roman" w:hAnsi="Times New Roman"/>
          <w:b/>
          <w:sz w:val="24"/>
          <w:szCs w:val="24"/>
        </w:rPr>
      </w:pPr>
    </w:p>
    <w:p w:rsidR="006918F4" w:rsidRPr="00392035" w:rsidRDefault="006918F4" w:rsidP="006918F4">
      <w:pPr>
        <w:pStyle w:val="a3"/>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rPr>
          <w:rFonts w:ascii="Times New Roman" w:hAnsi="Times New Roman"/>
          <w:b/>
          <w:sz w:val="24"/>
          <w:szCs w:val="24"/>
        </w:rPr>
      </w:pPr>
      <w:r w:rsidRPr="00392035">
        <w:rPr>
          <w:rFonts w:ascii="Times New Roman" w:hAnsi="Times New Roman"/>
          <w:b/>
          <w:sz w:val="24"/>
          <w:szCs w:val="24"/>
        </w:rPr>
        <w:t>Область применения  программы</w:t>
      </w:r>
    </w:p>
    <w:p w:rsidR="006918F4" w:rsidRDefault="006918F4" w:rsidP="000465D6">
      <w:pPr>
        <w:spacing w:after="0" w:line="240" w:lineRule="auto"/>
        <w:ind w:firstLine="737"/>
        <w:jc w:val="both"/>
        <w:rPr>
          <w:rFonts w:ascii="Times New Roman" w:hAnsi="Times New Roman" w:cs="Times New Roman"/>
          <w:sz w:val="24"/>
          <w:szCs w:val="24"/>
        </w:rPr>
      </w:pPr>
      <w:r w:rsidRPr="00945E8A">
        <w:rPr>
          <w:rFonts w:ascii="Times New Roman" w:hAnsi="Times New Roman" w:cs="Times New Roman"/>
          <w:sz w:val="24"/>
          <w:szCs w:val="24"/>
        </w:rPr>
        <w:t xml:space="preserve">Программа профессионального модуля является частью основной профессиональной образовательной программы в соответствии с ФГОС по </w:t>
      </w:r>
      <w:r w:rsidR="007556F2">
        <w:rPr>
          <w:rFonts w:ascii="Times New Roman" w:hAnsi="Times New Roman" w:cs="Times New Roman"/>
          <w:bCs/>
          <w:sz w:val="24"/>
          <w:szCs w:val="24"/>
        </w:rPr>
        <w:t xml:space="preserve">профессии </w:t>
      </w:r>
      <w:r w:rsidR="000465D6">
        <w:rPr>
          <w:rFonts w:ascii="Times New Roman" w:eastAsia="Times New Roman" w:hAnsi="Times New Roman" w:cs="Times New Roman"/>
          <w:sz w:val="24"/>
          <w:szCs w:val="24"/>
          <w:lang w:eastAsia="ar-SA"/>
        </w:rPr>
        <w:t>18.103.Садовник</w:t>
      </w:r>
      <w:r w:rsidR="00C355C0">
        <w:rPr>
          <w:rFonts w:ascii="Times New Roman" w:eastAsia="Times New Roman" w:hAnsi="Times New Roman" w:cs="Times New Roman"/>
          <w:sz w:val="24"/>
          <w:szCs w:val="24"/>
          <w:lang w:eastAsia="ar-SA"/>
        </w:rPr>
        <w:t xml:space="preserve"> </w:t>
      </w:r>
      <w:r w:rsidRPr="00945E8A">
        <w:rPr>
          <w:rFonts w:ascii="Times New Roman" w:hAnsi="Times New Roman" w:cs="Times New Roman"/>
          <w:sz w:val="24"/>
          <w:szCs w:val="24"/>
        </w:rPr>
        <w:t>в части освоения основного вида про</w:t>
      </w:r>
      <w:r w:rsidR="000465D6">
        <w:rPr>
          <w:rFonts w:ascii="Times New Roman" w:hAnsi="Times New Roman" w:cs="Times New Roman"/>
          <w:sz w:val="24"/>
          <w:szCs w:val="24"/>
        </w:rPr>
        <w:t xml:space="preserve">фессиональной деятельности </w:t>
      </w:r>
      <w:r w:rsidRPr="00945E8A">
        <w:rPr>
          <w:rFonts w:ascii="Times New Roman" w:hAnsi="Times New Roman" w:cs="Times New Roman"/>
          <w:sz w:val="24"/>
          <w:szCs w:val="24"/>
        </w:rPr>
        <w:t xml:space="preserve"> Выращивание </w:t>
      </w:r>
      <w:r w:rsidRPr="006918F4">
        <w:rPr>
          <w:rFonts w:ascii="Times New Roman" w:hAnsi="Times New Roman" w:cs="Times New Roman"/>
          <w:sz w:val="24"/>
          <w:szCs w:val="24"/>
        </w:rPr>
        <w:t xml:space="preserve">древесно-кустарниковых культур </w:t>
      </w:r>
      <w:r w:rsidR="001D0AE9">
        <w:rPr>
          <w:rFonts w:ascii="Times New Roman" w:eastAsia="Times New Roman" w:hAnsi="Times New Roman" w:cs="Times New Roman"/>
          <w:sz w:val="24"/>
          <w:szCs w:val="24"/>
          <w:lang w:eastAsia="ar-SA"/>
        </w:rPr>
        <w:t xml:space="preserve"> </w:t>
      </w:r>
      <w:r w:rsidRPr="00392035">
        <w:rPr>
          <w:rFonts w:ascii="Times New Roman" w:hAnsi="Times New Roman" w:cs="Times New Roman"/>
          <w:sz w:val="24"/>
          <w:szCs w:val="24"/>
        </w:rPr>
        <w:t>и соответствующих профессиональных компетенций (ПК):</w:t>
      </w:r>
    </w:p>
    <w:p w:rsidR="006918F4" w:rsidRPr="006918F4" w:rsidRDefault="006918F4" w:rsidP="006918F4">
      <w:pPr>
        <w:pStyle w:val="a3"/>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sz w:val="24"/>
          <w:szCs w:val="24"/>
          <w:lang w:eastAsia="ru-RU"/>
        </w:rPr>
      </w:pPr>
      <w:r w:rsidRPr="006918F4">
        <w:rPr>
          <w:rFonts w:ascii="Times New Roman" w:eastAsiaTheme="minorEastAsia" w:hAnsi="Times New Roman"/>
          <w:sz w:val="24"/>
          <w:szCs w:val="24"/>
          <w:lang w:eastAsia="ru-RU"/>
        </w:rPr>
        <w:t>Проводить раз</w:t>
      </w:r>
      <w:r>
        <w:rPr>
          <w:rFonts w:ascii="Times New Roman" w:eastAsiaTheme="minorEastAsia" w:hAnsi="Times New Roman"/>
          <w:sz w:val="24"/>
          <w:szCs w:val="24"/>
          <w:lang w:eastAsia="ru-RU"/>
        </w:rPr>
        <w:t>множение деревьев и кустарников</w:t>
      </w:r>
    </w:p>
    <w:p w:rsidR="006918F4" w:rsidRPr="006918F4" w:rsidRDefault="006918F4" w:rsidP="006918F4">
      <w:pPr>
        <w:pStyle w:val="a3"/>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sz w:val="24"/>
          <w:szCs w:val="24"/>
          <w:lang w:eastAsia="ru-RU"/>
        </w:rPr>
      </w:pPr>
      <w:r w:rsidRPr="006918F4">
        <w:rPr>
          <w:rFonts w:ascii="Times New Roman" w:eastAsiaTheme="minorEastAsia" w:hAnsi="Times New Roman"/>
          <w:sz w:val="24"/>
          <w:szCs w:val="24"/>
          <w:lang w:eastAsia="ru-RU"/>
        </w:rPr>
        <w:t>Выполнят</w:t>
      </w:r>
      <w:r>
        <w:rPr>
          <w:rFonts w:ascii="Times New Roman" w:eastAsiaTheme="minorEastAsia" w:hAnsi="Times New Roman"/>
          <w:sz w:val="24"/>
          <w:szCs w:val="24"/>
          <w:lang w:eastAsia="ru-RU"/>
        </w:rPr>
        <w:t>ь посадку деревьев и кустарников</w:t>
      </w:r>
    </w:p>
    <w:p w:rsidR="006918F4" w:rsidRPr="006918F4" w:rsidRDefault="006918F4" w:rsidP="006918F4">
      <w:pPr>
        <w:pStyle w:val="a3"/>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sz w:val="24"/>
          <w:szCs w:val="24"/>
          <w:lang w:eastAsia="ru-RU"/>
        </w:rPr>
      </w:pPr>
      <w:r w:rsidRPr="006918F4">
        <w:rPr>
          <w:rFonts w:ascii="Times New Roman" w:eastAsiaTheme="minorEastAsia" w:hAnsi="Times New Roman"/>
          <w:sz w:val="24"/>
          <w:szCs w:val="24"/>
          <w:lang w:eastAsia="ru-RU"/>
        </w:rPr>
        <w:t>Ухаживать за высаже</w:t>
      </w:r>
      <w:r>
        <w:rPr>
          <w:rFonts w:ascii="Times New Roman" w:eastAsiaTheme="minorEastAsia" w:hAnsi="Times New Roman"/>
          <w:sz w:val="24"/>
          <w:szCs w:val="24"/>
          <w:lang w:eastAsia="ru-RU"/>
        </w:rPr>
        <w:t>нными деревьями и кустарниками</w:t>
      </w:r>
    </w:p>
    <w:p w:rsidR="006918F4" w:rsidRPr="006918F4" w:rsidRDefault="006918F4" w:rsidP="006918F4">
      <w:pPr>
        <w:pStyle w:val="a3"/>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sz w:val="24"/>
          <w:szCs w:val="24"/>
          <w:lang w:eastAsia="ru-RU"/>
        </w:rPr>
      </w:pPr>
      <w:r w:rsidRPr="006918F4">
        <w:rPr>
          <w:rFonts w:ascii="Times New Roman" w:eastAsiaTheme="minorEastAsia" w:hAnsi="Times New Roman"/>
          <w:sz w:val="24"/>
          <w:szCs w:val="24"/>
          <w:lang w:eastAsia="ru-RU"/>
        </w:rPr>
        <w:t>Формирова</w:t>
      </w:r>
      <w:r>
        <w:rPr>
          <w:rFonts w:ascii="Times New Roman" w:eastAsiaTheme="minorEastAsia" w:hAnsi="Times New Roman"/>
          <w:sz w:val="24"/>
          <w:szCs w:val="24"/>
          <w:lang w:eastAsia="ru-RU"/>
        </w:rPr>
        <w:t>ть кроны деревьев и кустарников</w:t>
      </w:r>
    </w:p>
    <w:p w:rsidR="006918F4" w:rsidRDefault="006918F4" w:rsidP="00691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6"/>
          <w:szCs w:val="26"/>
        </w:rPr>
      </w:pPr>
    </w:p>
    <w:p w:rsidR="006918F4" w:rsidRPr="00392035" w:rsidRDefault="006918F4" w:rsidP="00691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392035">
        <w:rPr>
          <w:rFonts w:ascii="Times New Roman" w:hAnsi="Times New Roman" w:cs="Times New Roman"/>
          <w:b/>
          <w:sz w:val="24"/>
          <w:szCs w:val="24"/>
        </w:rPr>
        <w:t xml:space="preserve">1.2. </w:t>
      </w:r>
      <w:r>
        <w:rPr>
          <w:rFonts w:ascii="Times New Roman" w:hAnsi="Times New Roman" w:cs="Times New Roman"/>
          <w:b/>
          <w:sz w:val="24"/>
          <w:szCs w:val="24"/>
        </w:rPr>
        <w:t>Цели и задачи модуля – требования к результатам освоения модуля</w:t>
      </w:r>
    </w:p>
    <w:p w:rsidR="006918F4" w:rsidRPr="00392035" w:rsidRDefault="006918F4" w:rsidP="00691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4"/>
          <w:szCs w:val="24"/>
        </w:rPr>
      </w:pPr>
      <w:r w:rsidRPr="00392035">
        <w:rPr>
          <w:rFonts w:ascii="Times New Roman" w:hAnsi="Times New Roman" w:cs="Times New Roman"/>
          <w:sz w:val="24"/>
          <w:szCs w:val="24"/>
        </w:rPr>
        <w:t xml:space="preserve">С целью овладения указанным видом профессиональной деятельности и соответствующими профессиональными компетенциями </w:t>
      </w:r>
      <w:proofErr w:type="gramStart"/>
      <w:r w:rsidRPr="00392035">
        <w:rPr>
          <w:rFonts w:ascii="Times New Roman" w:hAnsi="Times New Roman" w:cs="Times New Roman"/>
          <w:sz w:val="24"/>
          <w:szCs w:val="24"/>
        </w:rPr>
        <w:t>обучающийся</w:t>
      </w:r>
      <w:proofErr w:type="gramEnd"/>
      <w:r w:rsidRPr="00392035">
        <w:rPr>
          <w:rFonts w:ascii="Times New Roman" w:hAnsi="Times New Roman" w:cs="Times New Roman"/>
          <w:sz w:val="24"/>
          <w:szCs w:val="24"/>
        </w:rPr>
        <w:t xml:space="preserve"> в ходе освоения профессионального модуля должен:</w:t>
      </w:r>
    </w:p>
    <w:p w:rsidR="006918F4" w:rsidRDefault="006918F4" w:rsidP="00691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392035">
        <w:rPr>
          <w:rFonts w:ascii="Times New Roman" w:hAnsi="Times New Roman" w:cs="Times New Roman"/>
          <w:b/>
          <w:sz w:val="24"/>
          <w:szCs w:val="24"/>
        </w:rPr>
        <w:t>иметь практический опыт:</w:t>
      </w:r>
    </w:p>
    <w:p w:rsidR="006918F4" w:rsidRPr="009C5BFF" w:rsidRDefault="006918F4" w:rsidP="006918F4">
      <w:pPr>
        <w:pStyle w:val="a3"/>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sz w:val="24"/>
          <w:szCs w:val="24"/>
          <w:lang w:eastAsia="ru-RU"/>
        </w:rPr>
      </w:pPr>
      <w:r w:rsidRPr="009C5BFF">
        <w:rPr>
          <w:rFonts w:ascii="Times New Roman" w:eastAsiaTheme="minorEastAsia" w:hAnsi="Times New Roman"/>
          <w:sz w:val="24"/>
          <w:szCs w:val="24"/>
          <w:lang w:eastAsia="ru-RU"/>
        </w:rPr>
        <w:t>размножения  деревьев и кустарников;</w:t>
      </w:r>
    </w:p>
    <w:p w:rsidR="006918F4" w:rsidRPr="009C5BFF" w:rsidRDefault="006918F4" w:rsidP="006918F4">
      <w:pPr>
        <w:pStyle w:val="a3"/>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sz w:val="24"/>
          <w:szCs w:val="24"/>
          <w:lang w:eastAsia="ru-RU"/>
        </w:rPr>
      </w:pPr>
      <w:r w:rsidRPr="009C5BFF">
        <w:rPr>
          <w:rFonts w:ascii="Times New Roman" w:eastAsiaTheme="minorEastAsia" w:hAnsi="Times New Roman"/>
          <w:sz w:val="24"/>
          <w:szCs w:val="24"/>
          <w:lang w:eastAsia="ru-RU"/>
        </w:rPr>
        <w:t>посадки деревьев и кустарников;</w:t>
      </w:r>
    </w:p>
    <w:p w:rsidR="006918F4" w:rsidRPr="009C5BFF" w:rsidRDefault="006918F4" w:rsidP="006918F4">
      <w:pPr>
        <w:pStyle w:val="a3"/>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sz w:val="24"/>
          <w:szCs w:val="24"/>
          <w:lang w:eastAsia="ru-RU"/>
        </w:rPr>
      </w:pPr>
      <w:r w:rsidRPr="009C5BFF">
        <w:rPr>
          <w:rFonts w:ascii="Times New Roman" w:eastAsiaTheme="minorEastAsia" w:hAnsi="Times New Roman"/>
          <w:sz w:val="24"/>
          <w:szCs w:val="24"/>
          <w:lang w:eastAsia="ru-RU"/>
        </w:rPr>
        <w:t>уход за высаженными деревьями и кустарниками;</w:t>
      </w:r>
    </w:p>
    <w:p w:rsidR="006918F4" w:rsidRPr="009C5BFF" w:rsidRDefault="006918F4" w:rsidP="006918F4">
      <w:pPr>
        <w:pStyle w:val="a3"/>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sz w:val="24"/>
          <w:szCs w:val="24"/>
          <w:lang w:eastAsia="ru-RU"/>
        </w:rPr>
      </w:pPr>
      <w:r w:rsidRPr="009C5BFF">
        <w:rPr>
          <w:rFonts w:ascii="Times New Roman" w:eastAsiaTheme="minorEastAsia" w:hAnsi="Times New Roman"/>
          <w:sz w:val="24"/>
          <w:szCs w:val="24"/>
          <w:lang w:eastAsia="ru-RU"/>
        </w:rPr>
        <w:t>формирование крон деревьев и кустарников</w:t>
      </w:r>
    </w:p>
    <w:p w:rsidR="009C5BFF" w:rsidRPr="009C5BFF" w:rsidRDefault="009C5BFF" w:rsidP="009C5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9C5BFF">
        <w:rPr>
          <w:rFonts w:ascii="Times New Roman" w:hAnsi="Times New Roman" w:cs="Times New Roman"/>
          <w:b/>
          <w:sz w:val="24"/>
          <w:szCs w:val="24"/>
        </w:rPr>
        <w:t>уметь:</w:t>
      </w:r>
    </w:p>
    <w:p w:rsidR="009C5BFF" w:rsidRPr="009C5BFF" w:rsidRDefault="009C5BFF" w:rsidP="009C5BFF">
      <w:pPr>
        <w:pStyle w:val="a3"/>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sz w:val="24"/>
          <w:szCs w:val="24"/>
          <w:lang w:eastAsia="ru-RU"/>
        </w:rPr>
      </w:pPr>
      <w:r w:rsidRPr="009C5BFF">
        <w:rPr>
          <w:rFonts w:ascii="Times New Roman" w:eastAsiaTheme="minorEastAsia" w:hAnsi="Times New Roman"/>
          <w:sz w:val="24"/>
          <w:szCs w:val="24"/>
          <w:lang w:eastAsia="ru-RU"/>
        </w:rPr>
        <w:t>использовать специализированное оборудование и инструменты;</w:t>
      </w:r>
    </w:p>
    <w:p w:rsidR="009C5BFF" w:rsidRPr="009C5BFF" w:rsidRDefault="009C5BFF" w:rsidP="009C5BFF">
      <w:pPr>
        <w:pStyle w:val="a3"/>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sz w:val="24"/>
          <w:szCs w:val="24"/>
          <w:lang w:eastAsia="ru-RU"/>
        </w:rPr>
      </w:pPr>
      <w:r w:rsidRPr="009C5BFF">
        <w:rPr>
          <w:rFonts w:ascii="Times New Roman" w:eastAsiaTheme="minorEastAsia" w:hAnsi="Times New Roman"/>
          <w:sz w:val="24"/>
          <w:szCs w:val="24"/>
          <w:lang w:eastAsia="ru-RU"/>
        </w:rPr>
        <w:t>проводить деление, зеленое черенкование, прививку древесных растений;</w:t>
      </w:r>
    </w:p>
    <w:p w:rsidR="009C5BFF" w:rsidRPr="009C5BFF" w:rsidRDefault="009C5BFF" w:rsidP="009C5BFF">
      <w:pPr>
        <w:pStyle w:val="a3"/>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sz w:val="24"/>
          <w:szCs w:val="24"/>
          <w:lang w:eastAsia="ru-RU"/>
        </w:rPr>
      </w:pPr>
      <w:r w:rsidRPr="009C5BFF">
        <w:rPr>
          <w:rFonts w:ascii="Times New Roman" w:eastAsiaTheme="minorEastAsia" w:hAnsi="Times New Roman"/>
          <w:sz w:val="24"/>
          <w:szCs w:val="24"/>
          <w:lang w:eastAsia="ru-RU"/>
        </w:rPr>
        <w:t>проводить предпосевную обработку семян и посев;</w:t>
      </w:r>
    </w:p>
    <w:p w:rsidR="009C5BFF" w:rsidRPr="009C5BFF" w:rsidRDefault="009C5BFF" w:rsidP="009C5BFF">
      <w:pPr>
        <w:pStyle w:val="a3"/>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sz w:val="24"/>
          <w:szCs w:val="24"/>
          <w:lang w:eastAsia="ru-RU"/>
        </w:rPr>
      </w:pPr>
      <w:r w:rsidRPr="009C5BFF">
        <w:rPr>
          <w:rFonts w:ascii="Times New Roman" w:eastAsiaTheme="minorEastAsia" w:hAnsi="Times New Roman"/>
          <w:sz w:val="24"/>
          <w:szCs w:val="24"/>
          <w:lang w:eastAsia="ru-RU"/>
        </w:rPr>
        <w:t>подготавливать посадочное место;</w:t>
      </w:r>
    </w:p>
    <w:p w:rsidR="009C5BFF" w:rsidRPr="009C5BFF" w:rsidRDefault="009C5BFF" w:rsidP="009C5BFF">
      <w:pPr>
        <w:pStyle w:val="a3"/>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sz w:val="24"/>
          <w:szCs w:val="24"/>
          <w:lang w:eastAsia="ru-RU"/>
        </w:rPr>
      </w:pPr>
      <w:r w:rsidRPr="009C5BFF">
        <w:rPr>
          <w:rFonts w:ascii="Times New Roman" w:eastAsiaTheme="minorEastAsia" w:hAnsi="Times New Roman"/>
          <w:sz w:val="24"/>
          <w:szCs w:val="24"/>
          <w:lang w:eastAsia="ru-RU"/>
        </w:rPr>
        <w:t>выполнять посадку древесных растений согласно агротехническим требованиям;</w:t>
      </w:r>
    </w:p>
    <w:p w:rsidR="009C5BFF" w:rsidRPr="009C5BFF" w:rsidRDefault="009C5BFF" w:rsidP="009C5BFF">
      <w:pPr>
        <w:pStyle w:val="a3"/>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sz w:val="24"/>
          <w:szCs w:val="24"/>
          <w:lang w:eastAsia="ru-RU"/>
        </w:rPr>
      </w:pPr>
      <w:r w:rsidRPr="009C5BFF">
        <w:rPr>
          <w:rFonts w:ascii="Times New Roman" w:eastAsiaTheme="minorEastAsia" w:hAnsi="Times New Roman"/>
          <w:sz w:val="24"/>
          <w:szCs w:val="24"/>
          <w:lang w:eastAsia="ru-RU"/>
        </w:rPr>
        <w:t>проводить подкормки минеральными и органическими удобрениями;</w:t>
      </w:r>
    </w:p>
    <w:p w:rsidR="009C5BFF" w:rsidRPr="009C5BFF" w:rsidRDefault="009C5BFF" w:rsidP="009C5BFF">
      <w:pPr>
        <w:pStyle w:val="a3"/>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sz w:val="24"/>
          <w:szCs w:val="24"/>
          <w:lang w:eastAsia="ru-RU"/>
        </w:rPr>
      </w:pPr>
      <w:r w:rsidRPr="009C5BFF">
        <w:rPr>
          <w:rFonts w:ascii="Times New Roman" w:eastAsiaTheme="minorEastAsia" w:hAnsi="Times New Roman"/>
          <w:sz w:val="24"/>
          <w:szCs w:val="24"/>
          <w:lang w:eastAsia="ru-RU"/>
        </w:rPr>
        <w:t>проводить обработку против болезней и вредителей;</w:t>
      </w:r>
    </w:p>
    <w:p w:rsidR="009C5BFF" w:rsidRPr="009C5BFF" w:rsidRDefault="009C5BFF" w:rsidP="009C5BFF">
      <w:pPr>
        <w:pStyle w:val="a3"/>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sz w:val="24"/>
          <w:szCs w:val="24"/>
          <w:lang w:eastAsia="ru-RU"/>
        </w:rPr>
      </w:pPr>
      <w:r w:rsidRPr="009C5BFF">
        <w:rPr>
          <w:rFonts w:ascii="Times New Roman" w:eastAsiaTheme="minorEastAsia" w:hAnsi="Times New Roman"/>
          <w:sz w:val="24"/>
          <w:szCs w:val="24"/>
          <w:lang w:eastAsia="ru-RU"/>
        </w:rPr>
        <w:t>придавать кроне древесного растения заданную проектом форму.</w:t>
      </w:r>
    </w:p>
    <w:p w:rsidR="009C5BFF" w:rsidRPr="009C5BFF" w:rsidRDefault="009C5BFF" w:rsidP="009C5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9C5BFF">
        <w:rPr>
          <w:rFonts w:ascii="Times New Roman" w:hAnsi="Times New Roman" w:cs="Times New Roman"/>
          <w:b/>
          <w:sz w:val="24"/>
          <w:szCs w:val="24"/>
        </w:rPr>
        <w:t>знать:</w:t>
      </w:r>
    </w:p>
    <w:p w:rsidR="009C5BFF" w:rsidRPr="009C5BFF" w:rsidRDefault="009C5BFF" w:rsidP="009C5BFF">
      <w:pPr>
        <w:pStyle w:val="a3"/>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sz w:val="24"/>
          <w:szCs w:val="24"/>
          <w:lang w:eastAsia="ru-RU"/>
        </w:rPr>
      </w:pPr>
      <w:r w:rsidRPr="009C5BFF">
        <w:rPr>
          <w:rFonts w:ascii="Times New Roman" w:eastAsiaTheme="minorEastAsia" w:hAnsi="Times New Roman"/>
          <w:sz w:val="24"/>
          <w:szCs w:val="24"/>
          <w:lang w:eastAsia="ru-RU"/>
        </w:rPr>
        <w:t>специализированное оборудование и инструменты;</w:t>
      </w:r>
    </w:p>
    <w:p w:rsidR="009C5BFF" w:rsidRPr="009C5BFF" w:rsidRDefault="009C5BFF" w:rsidP="009C5BFF">
      <w:pPr>
        <w:pStyle w:val="a3"/>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sz w:val="24"/>
          <w:szCs w:val="24"/>
          <w:lang w:eastAsia="ru-RU"/>
        </w:rPr>
      </w:pPr>
      <w:r w:rsidRPr="009C5BFF">
        <w:rPr>
          <w:rFonts w:ascii="Times New Roman" w:eastAsiaTheme="minorEastAsia" w:hAnsi="Times New Roman"/>
          <w:sz w:val="24"/>
          <w:szCs w:val="24"/>
          <w:lang w:eastAsia="ru-RU"/>
        </w:rPr>
        <w:t>правила техники безопасности и охраны труда;</w:t>
      </w:r>
    </w:p>
    <w:p w:rsidR="009C5BFF" w:rsidRPr="009C5BFF" w:rsidRDefault="009C5BFF" w:rsidP="009C5BFF">
      <w:pPr>
        <w:pStyle w:val="a3"/>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sz w:val="24"/>
          <w:szCs w:val="24"/>
          <w:lang w:eastAsia="ru-RU"/>
        </w:rPr>
      </w:pPr>
      <w:r w:rsidRPr="009C5BFF">
        <w:rPr>
          <w:rFonts w:ascii="Times New Roman" w:eastAsiaTheme="minorEastAsia" w:hAnsi="Times New Roman"/>
          <w:sz w:val="24"/>
          <w:szCs w:val="24"/>
          <w:lang w:eastAsia="ru-RU"/>
        </w:rPr>
        <w:t xml:space="preserve">ассортимент древесно-кустарниковых растений, их внешнее и внутреннее строение; </w:t>
      </w:r>
    </w:p>
    <w:p w:rsidR="009C5BFF" w:rsidRPr="009C5BFF" w:rsidRDefault="009C5BFF" w:rsidP="009C5BFF">
      <w:pPr>
        <w:pStyle w:val="a3"/>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sz w:val="24"/>
          <w:szCs w:val="24"/>
          <w:lang w:eastAsia="ru-RU"/>
        </w:rPr>
      </w:pPr>
      <w:r w:rsidRPr="009C5BFF">
        <w:rPr>
          <w:rFonts w:ascii="Times New Roman" w:eastAsiaTheme="minorEastAsia" w:hAnsi="Times New Roman"/>
          <w:sz w:val="24"/>
          <w:szCs w:val="24"/>
          <w:lang w:eastAsia="ru-RU"/>
        </w:rPr>
        <w:t>биологические и экологические свойства древесно-кустарниковых растений, их распространение;</w:t>
      </w:r>
    </w:p>
    <w:p w:rsidR="009C5BFF" w:rsidRPr="009C5BFF" w:rsidRDefault="009C5BFF" w:rsidP="009C5BFF">
      <w:pPr>
        <w:pStyle w:val="a3"/>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sz w:val="24"/>
          <w:szCs w:val="24"/>
          <w:lang w:eastAsia="ru-RU"/>
        </w:rPr>
      </w:pPr>
      <w:r w:rsidRPr="009C5BFF">
        <w:rPr>
          <w:rFonts w:ascii="Times New Roman" w:eastAsiaTheme="minorEastAsia" w:hAnsi="Times New Roman"/>
          <w:sz w:val="24"/>
          <w:szCs w:val="24"/>
          <w:lang w:eastAsia="ru-RU"/>
        </w:rPr>
        <w:t>агротехнические требования;</w:t>
      </w:r>
    </w:p>
    <w:p w:rsidR="009C5BFF" w:rsidRPr="009C5BFF" w:rsidRDefault="009C5BFF" w:rsidP="009C5BFF">
      <w:pPr>
        <w:pStyle w:val="a3"/>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sz w:val="24"/>
          <w:szCs w:val="24"/>
          <w:lang w:eastAsia="ru-RU"/>
        </w:rPr>
      </w:pPr>
      <w:r w:rsidRPr="009C5BFF">
        <w:rPr>
          <w:rFonts w:ascii="Times New Roman" w:eastAsiaTheme="minorEastAsia" w:hAnsi="Times New Roman"/>
          <w:sz w:val="24"/>
          <w:szCs w:val="24"/>
          <w:lang w:eastAsia="ru-RU"/>
        </w:rPr>
        <w:t>правила и методы размножения древесных растений;</w:t>
      </w:r>
    </w:p>
    <w:p w:rsidR="009C5BFF" w:rsidRPr="009C5BFF" w:rsidRDefault="009C5BFF" w:rsidP="009C5BFF">
      <w:pPr>
        <w:pStyle w:val="a3"/>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sz w:val="24"/>
          <w:szCs w:val="24"/>
          <w:lang w:eastAsia="ru-RU"/>
        </w:rPr>
      </w:pPr>
      <w:r w:rsidRPr="009C5BFF">
        <w:rPr>
          <w:rFonts w:ascii="Times New Roman" w:eastAsiaTheme="minorEastAsia" w:hAnsi="Times New Roman"/>
          <w:sz w:val="24"/>
          <w:szCs w:val="24"/>
          <w:lang w:eastAsia="ru-RU"/>
        </w:rPr>
        <w:t>приемы зеленого черенкования;</w:t>
      </w:r>
    </w:p>
    <w:p w:rsidR="009C5BFF" w:rsidRPr="009C5BFF" w:rsidRDefault="009C5BFF" w:rsidP="009C5BFF">
      <w:pPr>
        <w:pStyle w:val="a3"/>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sz w:val="24"/>
          <w:szCs w:val="24"/>
          <w:lang w:eastAsia="ru-RU"/>
        </w:rPr>
      </w:pPr>
      <w:r w:rsidRPr="009C5BFF">
        <w:rPr>
          <w:rFonts w:ascii="Times New Roman" w:eastAsiaTheme="minorEastAsia" w:hAnsi="Times New Roman"/>
          <w:sz w:val="24"/>
          <w:szCs w:val="24"/>
          <w:lang w:eastAsia="ru-RU"/>
        </w:rPr>
        <w:t>химические препараты – стимуляторы;</w:t>
      </w:r>
    </w:p>
    <w:p w:rsidR="009C5BFF" w:rsidRPr="009C5BFF" w:rsidRDefault="009C5BFF" w:rsidP="009C5BFF">
      <w:pPr>
        <w:pStyle w:val="a3"/>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sz w:val="24"/>
          <w:szCs w:val="24"/>
          <w:lang w:eastAsia="ru-RU"/>
        </w:rPr>
      </w:pPr>
      <w:r w:rsidRPr="009C5BFF">
        <w:rPr>
          <w:rFonts w:ascii="Times New Roman" w:eastAsiaTheme="minorEastAsia" w:hAnsi="Times New Roman"/>
          <w:sz w:val="24"/>
          <w:szCs w:val="24"/>
          <w:lang w:eastAsia="ru-RU"/>
        </w:rPr>
        <w:t xml:space="preserve">сроки и приемы проведения прививки, способы прививки древесных растений; </w:t>
      </w:r>
    </w:p>
    <w:p w:rsidR="009C5BFF" w:rsidRPr="009C5BFF" w:rsidRDefault="009C5BFF" w:rsidP="009C5BFF">
      <w:pPr>
        <w:pStyle w:val="a3"/>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sz w:val="24"/>
          <w:szCs w:val="24"/>
          <w:lang w:eastAsia="ru-RU"/>
        </w:rPr>
      </w:pPr>
      <w:r w:rsidRPr="009C5BFF">
        <w:rPr>
          <w:rFonts w:ascii="Times New Roman" w:eastAsiaTheme="minorEastAsia" w:hAnsi="Times New Roman"/>
          <w:sz w:val="24"/>
          <w:szCs w:val="24"/>
          <w:lang w:eastAsia="ru-RU"/>
        </w:rPr>
        <w:t>приемы стратификации, скарификации и другие способы стимуляции семян к прорастанию;</w:t>
      </w:r>
    </w:p>
    <w:p w:rsidR="009C5BFF" w:rsidRPr="009C5BFF" w:rsidRDefault="009C5BFF" w:rsidP="009C5BFF">
      <w:pPr>
        <w:pStyle w:val="a3"/>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sz w:val="24"/>
          <w:szCs w:val="24"/>
          <w:lang w:eastAsia="ru-RU"/>
        </w:rPr>
      </w:pPr>
      <w:r w:rsidRPr="009C5BFF">
        <w:rPr>
          <w:rFonts w:ascii="Times New Roman" w:eastAsiaTheme="minorEastAsia" w:hAnsi="Times New Roman"/>
          <w:sz w:val="24"/>
          <w:szCs w:val="24"/>
          <w:lang w:eastAsia="ru-RU"/>
        </w:rPr>
        <w:t>индивидуальные особенности посадки древесно-кустарниковых растений, методы посадки;</w:t>
      </w:r>
    </w:p>
    <w:p w:rsidR="009C5BFF" w:rsidRPr="009C5BFF" w:rsidRDefault="009C5BFF" w:rsidP="009C5BFF">
      <w:pPr>
        <w:pStyle w:val="a3"/>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sz w:val="24"/>
          <w:szCs w:val="24"/>
          <w:lang w:eastAsia="ru-RU"/>
        </w:rPr>
      </w:pPr>
      <w:r w:rsidRPr="009C5BFF">
        <w:rPr>
          <w:rFonts w:ascii="Times New Roman" w:eastAsiaTheme="minorEastAsia" w:hAnsi="Times New Roman"/>
          <w:sz w:val="24"/>
          <w:szCs w:val="24"/>
          <w:lang w:eastAsia="ru-RU"/>
        </w:rPr>
        <w:lastRenderedPageBreak/>
        <w:t>виды удобрений, способы подкормки деревьев и кустарников;</w:t>
      </w:r>
    </w:p>
    <w:p w:rsidR="009C5BFF" w:rsidRPr="009C5BFF" w:rsidRDefault="009C5BFF" w:rsidP="009C5BFF">
      <w:pPr>
        <w:pStyle w:val="a3"/>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sz w:val="24"/>
          <w:szCs w:val="24"/>
          <w:lang w:eastAsia="ru-RU"/>
        </w:rPr>
      </w:pPr>
      <w:r w:rsidRPr="009C5BFF">
        <w:rPr>
          <w:rFonts w:ascii="Times New Roman" w:eastAsiaTheme="minorEastAsia" w:hAnsi="Times New Roman"/>
          <w:sz w:val="24"/>
          <w:szCs w:val="24"/>
          <w:lang w:eastAsia="ru-RU"/>
        </w:rPr>
        <w:t>болезни и вредителей, способы защиты и обработки деревьев и кустарников;</w:t>
      </w:r>
    </w:p>
    <w:p w:rsidR="009C5BFF" w:rsidRDefault="009C5BFF" w:rsidP="009C5BFF">
      <w:pPr>
        <w:pStyle w:val="a3"/>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sz w:val="24"/>
          <w:szCs w:val="24"/>
          <w:lang w:eastAsia="ru-RU"/>
        </w:rPr>
      </w:pPr>
      <w:r w:rsidRPr="009C5BFF">
        <w:rPr>
          <w:rFonts w:ascii="Times New Roman" w:eastAsiaTheme="minorEastAsia" w:hAnsi="Times New Roman"/>
          <w:sz w:val="24"/>
          <w:szCs w:val="24"/>
          <w:lang w:eastAsia="ru-RU"/>
        </w:rPr>
        <w:t>виды формирования кроны деревьев и кустарников, сроки проведения работ, способы формирования кроны.</w:t>
      </w:r>
    </w:p>
    <w:p w:rsidR="009C5BFF" w:rsidRDefault="009C5BFF" w:rsidP="009C5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rsidR="00706C97" w:rsidRPr="00AF783E" w:rsidRDefault="00AF783E" w:rsidP="00AF78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cs="Times New Roman"/>
          <w:b/>
          <w:sz w:val="24"/>
          <w:szCs w:val="24"/>
        </w:rPr>
        <w:t xml:space="preserve">                  </w:t>
      </w:r>
      <w:r w:rsidR="00706C97" w:rsidRPr="00E255D6">
        <w:rPr>
          <w:sz w:val="32"/>
          <w:szCs w:val="32"/>
        </w:rPr>
        <w:t>Результаты освоения учебной дисциплины</w:t>
      </w:r>
    </w:p>
    <w:p w:rsidR="00706C97" w:rsidRPr="00E255D6" w:rsidRDefault="00D1577A" w:rsidP="00D1577A">
      <w:pPr>
        <w:pStyle w:val="11"/>
        <w:shd w:val="clear" w:color="auto" w:fill="auto"/>
        <w:tabs>
          <w:tab w:val="left" w:pos="903"/>
        </w:tabs>
        <w:spacing w:before="0" w:after="0"/>
        <w:ind w:right="440"/>
        <w:jc w:val="left"/>
        <w:rPr>
          <w:sz w:val="24"/>
          <w:szCs w:val="24"/>
        </w:rPr>
      </w:pPr>
      <w:r>
        <w:rPr>
          <w:sz w:val="32"/>
          <w:szCs w:val="32"/>
        </w:rPr>
        <w:t xml:space="preserve">        </w:t>
      </w:r>
      <w:r w:rsidR="00706C97" w:rsidRPr="00E255D6">
        <w:rPr>
          <w:sz w:val="24"/>
          <w:szCs w:val="24"/>
        </w:rPr>
        <w:t>Освоение содержания учебно</w:t>
      </w:r>
      <w:r w:rsidR="00AF783E">
        <w:rPr>
          <w:sz w:val="24"/>
          <w:szCs w:val="24"/>
        </w:rPr>
        <w:t>й дисциплины «Технология выращивания древесн</w:t>
      </w:r>
      <w:proofErr w:type="gramStart"/>
      <w:r w:rsidR="00AF783E">
        <w:rPr>
          <w:sz w:val="24"/>
          <w:szCs w:val="24"/>
        </w:rPr>
        <w:t>о-</w:t>
      </w:r>
      <w:proofErr w:type="gramEnd"/>
      <w:r w:rsidR="00AF783E">
        <w:rPr>
          <w:sz w:val="24"/>
          <w:szCs w:val="24"/>
        </w:rPr>
        <w:t xml:space="preserve"> кустарниковых культур</w:t>
      </w:r>
      <w:r w:rsidR="00706C97" w:rsidRPr="00E255D6">
        <w:rPr>
          <w:sz w:val="24"/>
          <w:szCs w:val="24"/>
        </w:rPr>
        <w:t>» обеспечивает достижения обучающихся следующих результатов:</w:t>
      </w:r>
    </w:p>
    <w:p w:rsidR="00706C97" w:rsidRPr="009C3501" w:rsidRDefault="00706C97" w:rsidP="00706C97">
      <w:pPr>
        <w:pStyle w:val="11"/>
        <w:shd w:val="clear" w:color="auto" w:fill="auto"/>
        <w:tabs>
          <w:tab w:val="left" w:pos="903"/>
        </w:tabs>
        <w:spacing w:before="0" w:after="0"/>
        <w:ind w:left="740" w:right="440"/>
        <w:jc w:val="left"/>
        <w:rPr>
          <w:sz w:val="24"/>
          <w:szCs w:val="24"/>
        </w:rPr>
      </w:pPr>
      <w:r w:rsidRPr="009C3501">
        <w:rPr>
          <w:b/>
          <w:sz w:val="24"/>
          <w:szCs w:val="24"/>
        </w:rPr>
        <w:t>Личностные результаты:</w:t>
      </w:r>
    </w:p>
    <w:p w:rsidR="00706C97" w:rsidRPr="00D83DD8" w:rsidRDefault="00706C97" w:rsidP="00706C97">
      <w:pPr>
        <w:pStyle w:val="11"/>
        <w:shd w:val="clear" w:color="auto" w:fill="auto"/>
        <w:tabs>
          <w:tab w:val="left" w:pos="903"/>
        </w:tabs>
        <w:spacing w:before="0" w:after="0"/>
        <w:ind w:right="440"/>
        <w:jc w:val="left"/>
        <w:rPr>
          <w:b/>
        </w:rPr>
      </w:pPr>
      <w:r w:rsidRPr="00D83DD8">
        <w:rPr>
          <w:b/>
        </w:rPr>
        <w:t xml:space="preserve">           </w:t>
      </w:r>
      <w:r>
        <w:rPr>
          <w:b/>
          <w:bCs/>
          <w:spacing w:val="9"/>
        </w:rPr>
        <w:t xml:space="preserve">      </w:t>
      </w:r>
      <w:r>
        <w:rPr>
          <w:shd w:val="clear" w:color="auto" w:fill="FFFFFF"/>
        </w:rPr>
        <w:t xml:space="preserve"> </w:t>
      </w:r>
    </w:p>
    <w:tbl>
      <w:tblPr>
        <w:tblStyle w:val="aa"/>
        <w:tblW w:w="0" w:type="auto"/>
        <w:tblLook w:val="04A0" w:firstRow="1" w:lastRow="0" w:firstColumn="1" w:lastColumn="0" w:noHBand="0" w:noVBand="1"/>
      </w:tblPr>
      <w:tblGrid>
        <w:gridCol w:w="1069"/>
        <w:gridCol w:w="8502"/>
      </w:tblGrid>
      <w:tr w:rsidR="00706C97" w:rsidRPr="00E255D6" w:rsidTr="00FF1972">
        <w:tc>
          <w:tcPr>
            <w:tcW w:w="1069" w:type="dxa"/>
          </w:tcPr>
          <w:p w:rsidR="00706C97" w:rsidRPr="00E255D6" w:rsidRDefault="00706C97" w:rsidP="00706C97">
            <w:pPr>
              <w:rPr>
                <w:sz w:val="24"/>
                <w:szCs w:val="24"/>
              </w:rPr>
            </w:pPr>
            <w:r w:rsidRPr="00E255D6">
              <w:rPr>
                <w:sz w:val="24"/>
                <w:szCs w:val="24"/>
              </w:rPr>
              <w:t>Код ЛР</w:t>
            </w:r>
          </w:p>
        </w:tc>
        <w:tc>
          <w:tcPr>
            <w:tcW w:w="8502" w:type="dxa"/>
          </w:tcPr>
          <w:p w:rsidR="00706C97" w:rsidRPr="00E255D6" w:rsidRDefault="00706C97" w:rsidP="00706C97">
            <w:pPr>
              <w:rPr>
                <w:sz w:val="24"/>
                <w:szCs w:val="24"/>
              </w:rPr>
            </w:pPr>
            <w:r w:rsidRPr="00E255D6">
              <w:rPr>
                <w:sz w:val="24"/>
                <w:szCs w:val="24"/>
              </w:rPr>
              <w:t xml:space="preserve">                                        Личностные результаты</w:t>
            </w:r>
          </w:p>
        </w:tc>
      </w:tr>
      <w:tr w:rsidR="00706C97" w:rsidRPr="00E255D6" w:rsidTr="00FF1972">
        <w:tc>
          <w:tcPr>
            <w:tcW w:w="1069" w:type="dxa"/>
          </w:tcPr>
          <w:p w:rsidR="00706C97" w:rsidRPr="00E255D6" w:rsidRDefault="00706C97" w:rsidP="00706C97">
            <w:pPr>
              <w:rPr>
                <w:sz w:val="24"/>
                <w:szCs w:val="24"/>
              </w:rPr>
            </w:pPr>
            <w:r w:rsidRPr="00E255D6">
              <w:rPr>
                <w:sz w:val="24"/>
                <w:szCs w:val="24"/>
              </w:rPr>
              <w:t>ЛР</w:t>
            </w:r>
            <w:r w:rsidR="004B5F04">
              <w:rPr>
                <w:sz w:val="24"/>
                <w:szCs w:val="24"/>
              </w:rPr>
              <w:t xml:space="preserve"> </w:t>
            </w:r>
            <w:r w:rsidRPr="00E255D6">
              <w:rPr>
                <w:sz w:val="24"/>
                <w:szCs w:val="24"/>
              </w:rPr>
              <w:t xml:space="preserve">1   </w:t>
            </w:r>
          </w:p>
        </w:tc>
        <w:tc>
          <w:tcPr>
            <w:tcW w:w="8502" w:type="dxa"/>
          </w:tcPr>
          <w:p w:rsidR="00706C97" w:rsidRPr="00E255D6" w:rsidRDefault="00706C97" w:rsidP="00706C97">
            <w:pPr>
              <w:rPr>
                <w:sz w:val="24"/>
                <w:szCs w:val="24"/>
              </w:rPr>
            </w:pPr>
            <w:proofErr w:type="gramStart"/>
            <w:r w:rsidRPr="00E255D6">
              <w:rPr>
                <w:sz w:val="24"/>
                <w:szCs w:val="24"/>
              </w:rPr>
              <w:t>Осознающий</w:t>
            </w:r>
            <w:proofErr w:type="gramEnd"/>
            <w:r w:rsidRPr="00E255D6">
              <w:rPr>
                <w:sz w:val="24"/>
                <w:szCs w:val="24"/>
              </w:rPr>
              <w:t xml:space="preserve"> себя гражданином и защитником Отечества.</w:t>
            </w:r>
          </w:p>
        </w:tc>
      </w:tr>
      <w:tr w:rsidR="00706C97" w:rsidRPr="00E255D6" w:rsidTr="00FF1972">
        <w:tc>
          <w:tcPr>
            <w:tcW w:w="1069" w:type="dxa"/>
          </w:tcPr>
          <w:p w:rsidR="00706C97" w:rsidRPr="00E255D6" w:rsidRDefault="00706C97" w:rsidP="00706C97">
            <w:pPr>
              <w:rPr>
                <w:sz w:val="24"/>
                <w:szCs w:val="24"/>
              </w:rPr>
            </w:pPr>
            <w:r w:rsidRPr="00E255D6">
              <w:rPr>
                <w:sz w:val="24"/>
                <w:szCs w:val="24"/>
              </w:rPr>
              <w:t>ЛР</w:t>
            </w:r>
            <w:r w:rsidR="004B5F04">
              <w:rPr>
                <w:sz w:val="24"/>
                <w:szCs w:val="24"/>
              </w:rPr>
              <w:t xml:space="preserve"> </w:t>
            </w:r>
            <w:r w:rsidRPr="00E255D6">
              <w:rPr>
                <w:sz w:val="24"/>
                <w:szCs w:val="24"/>
              </w:rPr>
              <w:t xml:space="preserve">2   </w:t>
            </w:r>
          </w:p>
        </w:tc>
        <w:tc>
          <w:tcPr>
            <w:tcW w:w="8502" w:type="dxa"/>
          </w:tcPr>
          <w:p w:rsidR="00706C97" w:rsidRPr="00E255D6" w:rsidRDefault="00706C97" w:rsidP="00706C97">
            <w:pPr>
              <w:rPr>
                <w:sz w:val="24"/>
                <w:szCs w:val="24"/>
              </w:rPr>
            </w:pPr>
            <w:r w:rsidRPr="00E255D6">
              <w:rPr>
                <w:sz w:val="24"/>
                <w:szCs w:val="24"/>
              </w:rPr>
              <w:t>Проявляющий активную гражданскую позицию, демонстрирующий</w:t>
            </w:r>
            <w:r w:rsidRPr="00E255D6">
              <w:rPr>
                <w:sz w:val="24"/>
                <w:szCs w:val="24"/>
              </w:rPr>
              <w:br/>
              <w:t xml:space="preserve">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w:t>
            </w:r>
            <w:r w:rsidR="00D047AA">
              <w:rPr>
                <w:sz w:val="24"/>
                <w:szCs w:val="24"/>
              </w:rPr>
              <w:t xml:space="preserve">продуктивно взаимодействующий и </w:t>
            </w:r>
            <w:r w:rsidRPr="00E255D6">
              <w:rPr>
                <w:sz w:val="24"/>
                <w:szCs w:val="24"/>
              </w:rPr>
              <w:t>участвующий в деятельности общественных организаций.</w:t>
            </w:r>
          </w:p>
        </w:tc>
      </w:tr>
      <w:tr w:rsidR="00706C97" w:rsidRPr="00E255D6" w:rsidTr="00FF1972">
        <w:tc>
          <w:tcPr>
            <w:tcW w:w="1069" w:type="dxa"/>
          </w:tcPr>
          <w:p w:rsidR="00706C97" w:rsidRPr="00E255D6" w:rsidRDefault="00706C97" w:rsidP="00706C97">
            <w:pPr>
              <w:rPr>
                <w:sz w:val="24"/>
                <w:szCs w:val="24"/>
              </w:rPr>
            </w:pPr>
            <w:r w:rsidRPr="00E255D6">
              <w:rPr>
                <w:sz w:val="24"/>
                <w:szCs w:val="24"/>
              </w:rPr>
              <w:t xml:space="preserve">ЛР 3   </w:t>
            </w:r>
          </w:p>
        </w:tc>
        <w:tc>
          <w:tcPr>
            <w:tcW w:w="8502" w:type="dxa"/>
          </w:tcPr>
          <w:p w:rsidR="00706C97" w:rsidRPr="00E255D6" w:rsidRDefault="00706C97" w:rsidP="00706C97">
            <w:pPr>
              <w:rPr>
                <w:sz w:val="24"/>
                <w:szCs w:val="24"/>
              </w:rPr>
            </w:pPr>
            <w:proofErr w:type="gramStart"/>
            <w:r w:rsidRPr="00E255D6">
              <w:rPr>
                <w:sz w:val="24"/>
                <w:szCs w:val="24"/>
              </w:rPr>
              <w:t>Соблюдающий</w:t>
            </w:r>
            <w:proofErr w:type="gramEnd"/>
            <w:r w:rsidRPr="00E255D6">
              <w:rPr>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E255D6">
              <w:rPr>
                <w:sz w:val="24"/>
                <w:szCs w:val="24"/>
              </w:rPr>
              <w:t>Лояльный</w:t>
            </w:r>
            <w:proofErr w:type="gramEnd"/>
            <w:r w:rsidRPr="00E255D6">
              <w:rPr>
                <w:sz w:val="24"/>
                <w:szCs w:val="24"/>
              </w:rPr>
              <w:t xml:space="preserve"> к установкам и проявлениям представителей субкультур, отличающий их от групп с деструктивным и </w:t>
            </w:r>
            <w:proofErr w:type="spellStart"/>
            <w:r w:rsidRPr="00E255D6">
              <w:rPr>
                <w:sz w:val="24"/>
                <w:szCs w:val="24"/>
              </w:rPr>
              <w:t>девиантным</w:t>
            </w:r>
            <w:proofErr w:type="spellEnd"/>
            <w:r w:rsidRPr="00E255D6">
              <w:rPr>
                <w:sz w:val="24"/>
                <w:szCs w:val="24"/>
              </w:rPr>
              <w:t xml:space="preserve"> поведением. </w:t>
            </w:r>
            <w:proofErr w:type="gramStart"/>
            <w:r w:rsidRPr="00E255D6">
              <w:rPr>
                <w:sz w:val="24"/>
                <w:szCs w:val="24"/>
              </w:rPr>
              <w:t>Демонстрирующий</w:t>
            </w:r>
            <w:proofErr w:type="gramEnd"/>
            <w:r w:rsidRPr="00E255D6">
              <w:rPr>
                <w:sz w:val="24"/>
                <w:szCs w:val="24"/>
              </w:rPr>
              <w:t xml:space="preserve"> неприятие и предупреждающий социально опасное поведение окружающих.</w:t>
            </w:r>
          </w:p>
        </w:tc>
      </w:tr>
      <w:tr w:rsidR="00706C97" w:rsidRPr="00E255D6" w:rsidTr="00FF1972">
        <w:tc>
          <w:tcPr>
            <w:tcW w:w="1069" w:type="dxa"/>
          </w:tcPr>
          <w:p w:rsidR="00706C97" w:rsidRPr="00E255D6" w:rsidRDefault="00706C97" w:rsidP="00706C97">
            <w:pPr>
              <w:rPr>
                <w:sz w:val="24"/>
                <w:szCs w:val="24"/>
              </w:rPr>
            </w:pPr>
            <w:r w:rsidRPr="00E255D6">
              <w:rPr>
                <w:sz w:val="24"/>
                <w:szCs w:val="24"/>
              </w:rPr>
              <w:t>ЛР 4</w:t>
            </w:r>
          </w:p>
        </w:tc>
        <w:tc>
          <w:tcPr>
            <w:tcW w:w="8502" w:type="dxa"/>
          </w:tcPr>
          <w:p w:rsidR="00706C97" w:rsidRPr="00E255D6" w:rsidRDefault="00706C97" w:rsidP="00706C97">
            <w:pPr>
              <w:rPr>
                <w:sz w:val="24"/>
                <w:szCs w:val="24"/>
              </w:rPr>
            </w:pPr>
            <w:proofErr w:type="gramStart"/>
            <w:r w:rsidRPr="00E255D6">
              <w:rPr>
                <w:sz w:val="24"/>
                <w:szCs w:val="24"/>
              </w:rPr>
              <w:t>Проявляющий</w:t>
            </w:r>
            <w:proofErr w:type="gramEnd"/>
            <w:r w:rsidRPr="00E255D6">
              <w:rPr>
                <w:sz w:val="24"/>
                <w:szCs w:val="24"/>
              </w:rPr>
              <w:t xml:space="preserve"> и демонстрирующий уважение к людям труда, осознающий  ценность собственного труда. </w:t>
            </w:r>
            <w:proofErr w:type="gramStart"/>
            <w:r w:rsidRPr="00E255D6">
              <w:rPr>
                <w:sz w:val="24"/>
                <w:szCs w:val="24"/>
              </w:rPr>
              <w:t>Стремящийся</w:t>
            </w:r>
            <w:proofErr w:type="gramEnd"/>
            <w:r w:rsidRPr="00E255D6">
              <w:rPr>
                <w:sz w:val="24"/>
                <w:szCs w:val="24"/>
              </w:rPr>
              <w:t xml:space="preserve"> к формированию в сетевой среде личностно и профессионального конструктивного «цифрового следа»</w:t>
            </w:r>
          </w:p>
        </w:tc>
      </w:tr>
      <w:tr w:rsidR="00706C97" w:rsidRPr="00E255D6" w:rsidTr="00FF1972">
        <w:tc>
          <w:tcPr>
            <w:tcW w:w="1069" w:type="dxa"/>
          </w:tcPr>
          <w:p w:rsidR="00706C97" w:rsidRPr="00E255D6" w:rsidRDefault="00D047AA" w:rsidP="00706C97">
            <w:pPr>
              <w:rPr>
                <w:sz w:val="24"/>
                <w:szCs w:val="24"/>
              </w:rPr>
            </w:pPr>
            <w:r>
              <w:rPr>
                <w:sz w:val="24"/>
                <w:szCs w:val="24"/>
              </w:rPr>
              <w:t>ЛР 6</w:t>
            </w:r>
          </w:p>
        </w:tc>
        <w:tc>
          <w:tcPr>
            <w:tcW w:w="8502" w:type="dxa"/>
          </w:tcPr>
          <w:p w:rsidR="00706C97" w:rsidRPr="00E255D6" w:rsidRDefault="00706C97" w:rsidP="00D047AA">
            <w:pPr>
              <w:rPr>
                <w:sz w:val="24"/>
                <w:szCs w:val="24"/>
              </w:rPr>
            </w:pPr>
            <w:r w:rsidRPr="00E255D6">
              <w:rPr>
                <w:sz w:val="24"/>
                <w:szCs w:val="24"/>
              </w:rPr>
              <w:t xml:space="preserve"> </w:t>
            </w:r>
            <w:r w:rsidR="00D047AA">
              <w:rPr>
                <w:sz w:val="24"/>
                <w:szCs w:val="24"/>
              </w:rPr>
              <w:t>Ориентированный на профессиональные достижения, деятельно выражающий познавательные интер</w:t>
            </w:r>
            <w:r w:rsidR="004B1498">
              <w:rPr>
                <w:sz w:val="24"/>
                <w:szCs w:val="24"/>
              </w:rPr>
              <w:t>есы с учетом своих способностей</w:t>
            </w:r>
            <w:r w:rsidR="00D047AA">
              <w:rPr>
                <w:sz w:val="24"/>
                <w:szCs w:val="24"/>
              </w:rPr>
              <w:t>, образовательного и профессионального маршрута, выбранной квалификации</w:t>
            </w:r>
          </w:p>
        </w:tc>
      </w:tr>
      <w:tr w:rsidR="00706C97" w:rsidRPr="00E255D6" w:rsidTr="00FF1972">
        <w:tc>
          <w:tcPr>
            <w:tcW w:w="1069" w:type="dxa"/>
          </w:tcPr>
          <w:p w:rsidR="00706C97" w:rsidRPr="00E255D6" w:rsidRDefault="00706C97" w:rsidP="00706C97">
            <w:pPr>
              <w:rPr>
                <w:sz w:val="24"/>
                <w:szCs w:val="24"/>
              </w:rPr>
            </w:pPr>
            <w:r w:rsidRPr="00E255D6">
              <w:rPr>
                <w:sz w:val="24"/>
                <w:szCs w:val="24"/>
              </w:rPr>
              <w:t>ЛР  11</w:t>
            </w:r>
          </w:p>
        </w:tc>
        <w:tc>
          <w:tcPr>
            <w:tcW w:w="8502" w:type="dxa"/>
          </w:tcPr>
          <w:p w:rsidR="00706C97" w:rsidRPr="00E255D6" w:rsidRDefault="00706C97" w:rsidP="00706C97">
            <w:pPr>
              <w:rPr>
                <w:sz w:val="24"/>
                <w:szCs w:val="24"/>
              </w:rPr>
            </w:pPr>
            <w:r w:rsidRPr="00E255D6">
              <w:rPr>
                <w:sz w:val="24"/>
                <w:szCs w:val="24"/>
              </w:rPr>
              <w:t xml:space="preserve"> </w:t>
            </w:r>
            <w:proofErr w:type="gramStart"/>
            <w:r w:rsidRPr="00E255D6">
              <w:rPr>
                <w:sz w:val="24"/>
                <w:szCs w:val="24"/>
              </w:rPr>
              <w:t>Проявляющий</w:t>
            </w:r>
            <w:proofErr w:type="gramEnd"/>
            <w:r w:rsidRPr="00E255D6">
              <w:rPr>
                <w:sz w:val="24"/>
                <w:szCs w:val="24"/>
              </w:rPr>
              <w:t xml:space="preserve"> уважение к эстетическим ценностям, обладающий основами эстетической культуры. </w:t>
            </w:r>
            <w:proofErr w:type="gramStart"/>
            <w:r w:rsidRPr="00E255D6">
              <w:rPr>
                <w:sz w:val="24"/>
                <w:szCs w:val="24"/>
              </w:rPr>
              <w:t>Ориентированный</w:t>
            </w:r>
            <w:proofErr w:type="gramEnd"/>
            <w:r w:rsidRPr="00E255D6">
              <w:rPr>
                <w:sz w:val="24"/>
                <w:szCs w:val="24"/>
              </w:rPr>
              <w:t xml:space="preserve"> на собственное </w:t>
            </w:r>
            <w:r>
              <w:rPr>
                <w:sz w:val="24"/>
                <w:szCs w:val="24"/>
              </w:rPr>
              <w:t>самовыражение в эстетическом об</w:t>
            </w:r>
            <w:r w:rsidRPr="00E255D6">
              <w:rPr>
                <w:sz w:val="24"/>
                <w:szCs w:val="24"/>
              </w:rPr>
              <w:t>устройстве своего быта.</w:t>
            </w:r>
          </w:p>
        </w:tc>
      </w:tr>
      <w:tr w:rsidR="00706C97" w:rsidRPr="00E255D6" w:rsidTr="00FF1972">
        <w:tc>
          <w:tcPr>
            <w:tcW w:w="1069" w:type="dxa"/>
          </w:tcPr>
          <w:p w:rsidR="00706C97" w:rsidRPr="00E255D6" w:rsidRDefault="00706C97" w:rsidP="00706C97">
            <w:pPr>
              <w:rPr>
                <w:sz w:val="24"/>
                <w:szCs w:val="24"/>
              </w:rPr>
            </w:pPr>
            <w:r w:rsidRPr="00E255D6">
              <w:rPr>
                <w:sz w:val="24"/>
                <w:szCs w:val="24"/>
              </w:rPr>
              <w:t>ЛР 18</w:t>
            </w:r>
          </w:p>
        </w:tc>
        <w:tc>
          <w:tcPr>
            <w:tcW w:w="8502" w:type="dxa"/>
          </w:tcPr>
          <w:p w:rsidR="00706C97" w:rsidRPr="00E255D6" w:rsidRDefault="00706C97" w:rsidP="00706C97">
            <w:pPr>
              <w:rPr>
                <w:sz w:val="24"/>
                <w:szCs w:val="24"/>
              </w:rPr>
            </w:pPr>
            <w:r w:rsidRPr="00E255D6">
              <w:rPr>
                <w:sz w:val="24"/>
                <w:szCs w:val="24"/>
              </w:rPr>
              <w:t>Осознающий выбор будущей профессии на основе понимания ее ценностного содержания и возможности</w:t>
            </w:r>
            <w:r>
              <w:rPr>
                <w:sz w:val="24"/>
                <w:szCs w:val="24"/>
              </w:rPr>
              <w:t xml:space="preserve"> </w:t>
            </w:r>
            <w:r w:rsidRPr="00E255D6">
              <w:rPr>
                <w:sz w:val="24"/>
                <w:szCs w:val="24"/>
              </w:rPr>
              <w:t>реализации</w:t>
            </w:r>
            <w:r>
              <w:rPr>
                <w:sz w:val="24"/>
                <w:szCs w:val="24"/>
              </w:rPr>
              <w:t xml:space="preserve"> </w:t>
            </w:r>
            <w:r w:rsidRPr="00E255D6">
              <w:rPr>
                <w:sz w:val="24"/>
                <w:szCs w:val="24"/>
              </w:rPr>
              <w:t>собственных жизненных планов.</w:t>
            </w:r>
          </w:p>
        </w:tc>
      </w:tr>
    </w:tbl>
    <w:p w:rsidR="00706C97" w:rsidRDefault="00706C97" w:rsidP="00706C97">
      <w:pPr>
        <w:pStyle w:val="c11"/>
        <w:shd w:val="clear" w:color="auto" w:fill="FFFFFF"/>
        <w:spacing w:before="0" w:beforeAutospacing="0" w:after="0" w:afterAutospacing="0"/>
        <w:jc w:val="both"/>
        <w:rPr>
          <w:rStyle w:val="c0"/>
          <w:rFonts w:ascii="Arial" w:hAnsi="Arial" w:cs="Arial"/>
          <w:color w:val="000000"/>
        </w:rPr>
      </w:pPr>
      <w:r w:rsidRPr="00E255D6">
        <w:rPr>
          <w:rStyle w:val="c0"/>
          <w:rFonts w:ascii="Arial" w:hAnsi="Arial" w:cs="Arial"/>
          <w:color w:val="000000"/>
        </w:rPr>
        <w:t xml:space="preserve">    </w:t>
      </w:r>
    </w:p>
    <w:p w:rsidR="00706C97" w:rsidRPr="00E255D6" w:rsidRDefault="00706C97" w:rsidP="00706C97">
      <w:pPr>
        <w:pStyle w:val="c11"/>
        <w:shd w:val="clear" w:color="auto" w:fill="FFFFFF"/>
        <w:spacing w:before="0" w:beforeAutospacing="0" w:after="0" w:afterAutospacing="0"/>
        <w:jc w:val="both"/>
        <w:rPr>
          <w:rFonts w:ascii="Arial" w:hAnsi="Arial" w:cs="Arial"/>
          <w:color w:val="000000"/>
        </w:rPr>
      </w:pPr>
      <w:r>
        <w:rPr>
          <w:rStyle w:val="c0"/>
          <w:rFonts w:ascii="Arial" w:hAnsi="Arial" w:cs="Arial"/>
          <w:color w:val="000000"/>
        </w:rPr>
        <w:t xml:space="preserve">    </w:t>
      </w:r>
      <w:r w:rsidRPr="00E255D6">
        <w:rPr>
          <w:rStyle w:val="c0"/>
          <w:rFonts w:ascii="Arial" w:hAnsi="Arial" w:cs="Arial"/>
          <w:color w:val="000000"/>
        </w:rPr>
        <w:t xml:space="preserve"> </w:t>
      </w:r>
      <w:r w:rsidR="00D1577A">
        <w:rPr>
          <w:rStyle w:val="c0"/>
          <w:rFonts w:ascii="Arial" w:hAnsi="Arial" w:cs="Arial"/>
          <w:color w:val="000000"/>
        </w:rPr>
        <w:t xml:space="preserve">   </w:t>
      </w:r>
      <w:r w:rsidRPr="00E255D6">
        <w:rPr>
          <w:rStyle w:val="c0"/>
          <w:rFonts w:ascii="Arial" w:hAnsi="Arial" w:cs="Arial"/>
          <w:color w:val="000000"/>
        </w:rPr>
        <w:t xml:space="preserve"> </w:t>
      </w:r>
      <w:proofErr w:type="spellStart"/>
      <w:r w:rsidRPr="00E255D6">
        <w:rPr>
          <w:rStyle w:val="c23"/>
          <w:b/>
          <w:bCs/>
          <w:color w:val="000000"/>
        </w:rPr>
        <w:t>Метапредметные</w:t>
      </w:r>
      <w:proofErr w:type="spellEnd"/>
      <w:r w:rsidRPr="00E255D6">
        <w:rPr>
          <w:rStyle w:val="c23"/>
          <w:b/>
          <w:bCs/>
          <w:color w:val="000000"/>
        </w:rPr>
        <w:t xml:space="preserve"> результаты.</w:t>
      </w:r>
    </w:p>
    <w:p w:rsidR="00706C97" w:rsidRPr="00E255D6" w:rsidRDefault="00706C97" w:rsidP="00706C97">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1. Овладение способностью принимать и реализовывать цели и задачи учебной деятельности, приёмами поиска сре</w:t>
      </w:r>
      <w:proofErr w:type="gramStart"/>
      <w:r w:rsidRPr="00E255D6">
        <w:rPr>
          <w:rStyle w:val="c0"/>
          <w:color w:val="000000"/>
        </w:rPr>
        <w:t>дств дл</w:t>
      </w:r>
      <w:proofErr w:type="gramEnd"/>
      <w:r w:rsidRPr="00E255D6">
        <w:rPr>
          <w:rStyle w:val="c0"/>
          <w:color w:val="000000"/>
        </w:rPr>
        <w:t>я её осуществления.</w:t>
      </w:r>
    </w:p>
    <w:p w:rsidR="00706C97" w:rsidRPr="00E255D6" w:rsidRDefault="00706C97" w:rsidP="00706C97">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2. Освоение способов решения проблем творческого и поискового характера.</w:t>
      </w:r>
    </w:p>
    <w:p w:rsidR="00706C97" w:rsidRPr="00E255D6" w:rsidRDefault="00706C97" w:rsidP="00706C97">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3.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706C97" w:rsidRPr="00E255D6" w:rsidRDefault="00706C97" w:rsidP="00706C97">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4. Использование знаково-символических сре</w:t>
      </w:r>
      <w:proofErr w:type="gramStart"/>
      <w:r w:rsidRPr="00E255D6">
        <w:rPr>
          <w:rStyle w:val="c0"/>
          <w:color w:val="000000"/>
        </w:rPr>
        <w:t>дств пр</w:t>
      </w:r>
      <w:proofErr w:type="gramEnd"/>
      <w:r w:rsidRPr="00E255D6">
        <w:rPr>
          <w:rStyle w:val="c0"/>
          <w:color w:val="000000"/>
        </w:rPr>
        <w:t>едставления информации для создания моделей изучаемых объектов и процессов, схем решения учебных и практических задач.</w:t>
      </w:r>
    </w:p>
    <w:p w:rsidR="00706C97" w:rsidRPr="00E255D6" w:rsidRDefault="00706C97" w:rsidP="00706C97">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5. Использование различных способов поиска,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w:t>
      </w:r>
    </w:p>
    <w:p w:rsidR="00706C97" w:rsidRPr="00E255D6" w:rsidRDefault="00706C97" w:rsidP="00706C97">
      <w:pPr>
        <w:pStyle w:val="c11"/>
        <w:shd w:val="clear" w:color="auto" w:fill="FFFFFF"/>
        <w:spacing w:before="0" w:beforeAutospacing="0" w:after="0" w:afterAutospacing="0"/>
        <w:jc w:val="both"/>
        <w:rPr>
          <w:rFonts w:ascii="Arial" w:hAnsi="Arial" w:cs="Arial"/>
          <w:color w:val="000000"/>
        </w:rPr>
      </w:pPr>
      <w:r w:rsidRPr="00E255D6">
        <w:rPr>
          <w:rStyle w:val="c0"/>
          <w:color w:val="000000"/>
        </w:rPr>
        <w:lastRenderedPageBreak/>
        <w:t xml:space="preserve">           6. </w:t>
      </w:r>
      <w:proofErr w:type="gramStart"/>
      <w:r w:rsidRPr="00E255D6">
        <w:rPr>
          <w:rStyle w:val="c0"/>
          <w:color w:val="000000"/>
        </w:rPr>
        <w:t>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roofErr w:type="gramEnd"/>
    </w:p>
    <w:p w:rsidR="00706C97" w:rsidRPr="00E255D6" w:rsidRDefault="00706C97" w:rsidP="00706C97">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7. Овладение логическими действиями сравнения, анализа, синтеза, обобщения, классификации по родовым признакам, установления аналогий и причинно-следственных связей, построение рассуждений, отнесения к известным понятиям.</w:t>
      </w:r>
    </w:p>
    <w:p w:rsidR="00706C97" w:rsidRPr="00E255D6" w:rsidRDefault="00706C97" w:rsidP="00706C97">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8. Готовность слушать собеседника и вести диалог, признать возможность существования различных точек зрения и права каждого иметь свою, излагать своё мнение и аргументировать свою точку зрения и оценку событий.</w:t>
      </w:r>
    </w:p>
    <w:p w:rsidR="00706C97" w:rsidRPr="00E255D6" w:rsidRDefault="00706C97" w:rsidP="00706C97">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9. Овладение базовыми предметными и </w:t>
      </w:r>
      <w:proofErr w:type="spellStart"/>
      <w:r w:rsidRPr="00E255D6">
        <w:rPr>
          <w:rStyle w:val="c0"/>
          <w:color w:val="000000"/>
        </w:rPr>
        <w:t>межпредметными</w:t>
      </w:r>
      <w:proofErr w:type="spellEnd"/>
      <w:r w:rsidRPr="00E255D6">
        <w:rPr>
          <w:rStyle w:val="c0"/>
          <w:color w:val="000000"/>
        </w:rPr>
        <w:t xml:space="preserve"> понятиями, отражающими существенные связи и отношения между объектами и процессами.</w:t>
      </w:r>
    </w:p>
    <w:p w:rsidR="00706C97" w:rsidRPr="00E255D6" w:rsidRDefault="00706C97" w:rsidP="00706C97">
      <w:pPr>
        <w:pStyle w:val="c11"/>
        <w:shd w:val="clear" w:color="auto" w:fill="FFFFFF"/>
        <w:spacing w:before="0" w:beforeAutospacing="0" w:after="0" w:afterAutospacing="0"/>
        <w:jc w:val="both"/>
        <w:rPr>
          <w:rStyle w:val="c23"/>
          <w:rFonts w:ascii="Arial" w:hAnsi="Arial" w:cs="Arial"/>
          <w:color w:val="000000"/>
        </w:rPr>
      </w:pPr>
    </w:p>
    <w:p w:rsidR="00706C97" w:rsidRPr="00E255D6" w:rsidRDefault="00706C97" w:rsidP="00706C97">
      <w:pPr>
        <w:pStyle w:val="c11"/>
        <w:shd w:val="clear" w:color="auto" w:fill="FFFFFF"/>
        <w:spacing w:before="0" w:beforeAutospacing="0" w:after="0" w:afterAutospacing="0"/>
        <w:jc w:val="both"/>
        <w:rPr>
          <w:rFonts w:ascii="Arial" w:hAnsi="Arial" w:cs="Arial"/>
          <w:color w:val="000000"/>
        </w:rPr>
      </w:pPr>
      <w:r w:rsidRPr="00E255D6">
        <w:rPr>
          <w:rStyle w:val="c23"/>
          <w:b/>
          <w:bCs/>
          <w:color w:val="000000"/>
        </w:rPr>
        <w:t xml:space="preserve">     </w:t>
      </w:r>
      <w:r w:rsidR="00D1577A">
        <w:rPr>
          <w:rStyle w:val="c23"/>
          <w:b/>
          <w:bCs/>
          <w:color w:val="000000"/>
        </w:rPr>
        <w:t xml:space="preserve">    </w:t>
      </w:r>
      <w:r w:rsidRPr="00E255D6">
        <w:rPr>
          <w:rStyle w:val="c23"/>
          <w:b/>
          <w:bCs/>
          <w:color w:val="000000"/>
        </w:rPr>
        <w:t>Предметные результаты</w:t>
      </w:r>
    </w:p>
    <w:p w:rsidR="00706C97" w:rsidRPr="00E255D6" w:rsidRDefault="00706C97" w:rsidP="00706C97">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w:t>
      </w:r>
      <w:r>
        <w:rPr>
          <w:rStyle w:val="c0"/>
          <w:color w:val="000000"/>
        </w:rPr>
        <w:t xml:space="preserve"> </w:t>
      </w:r>
      <w:r w:rsidRPr="00E255D6">
        <w:rPr>
          <w:rStyle w:val="c0"/>
          <w:color w:val="000000"/>
        </w:rPr>
        <w:t>1. Получение первоначальных представлений о созидательном и нравственном значении труда в жизни человека и общества, о мире профессий и важности правильного выбора профессии.</w:t>
      </w:r>
    </w:p>
    <w:p w:rsidR="00706C97" w:rsidRPr="00E255D6" w:rsidRDefault="00706C97" w:rsidP="00706C97">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w:t>
      </w:r>
      <w:r>
        <w:rPr>
          <w:rStyle w:val="c0"/>
          <w:color w:val="000000"/>
        </w:rPr>
        <w:t xml:space="preserve"> </w:t>
      </w:r>
      <w:r w:rsidRPr="00E255D6">
        <w:rPr>
          <w:rStyle w:val="c0"/>
          <w:color w:val="000000"/>
        </w:rPr>
        <w:t>2. Формирование первоначальных представлений о материальной культуре как продукте предметно-преобразующей деятельности человека.</w:t>
      </w:r>
    </w:p>
    <w:p w:rsidR="00706C97" w:rsidRPr="00E255D6" w:rsidRDefault="00706C97" w:rsidP="00706C97">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w:t>
      </w:r>
      <w:r>
        <w:rPr>
          <w:rStyle w:val="c0"/>
          <w:color w:val="000000"/>
        </w:rPr>
        <w:t xml:space="preserve"> </w:t>
      </w:r>
      <w:r w:rsidRPr="00E255D6">
        <w:rPr>
          <w:rStyle w:val="c0"/>
          <w:color w:val="000000"/>
        </w:rPr>
        <w:t>3. Приобретение навыков самообслуживания, овладение технологическими приёмами ручной обработки материалов, усвоение правил техники безопасности.</w:t>
      </w:r>
    </w:p>
    <w:p w:rsidR="00706C97" w:rsidRPr="00E255D6" w:rsidRDefault="00706C97" w:rsidP="00706C97">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w:t>
      </w:r>
      <w:r>
        <w:rPr>
          <w:rStyle w:val="c0"/>
          <w:color w:val="000000"/>
        </w:rPr>
        <w:t xml:space="preserve"> </w:t>
      </w:r>
      <w:r w:rsidRPr="00E255D6">
        <w:rPr>
          <w:rStyle w:val="c0"/>
          <w:color w:val="000000"/>
        </w:rPr>
        <w:t>4. Использование приобретённых знаний и умений для творческого решения несложных конструкторских, художественно-конструкторских, технологических и организационных задач.</w:t>
      </w:r>
    </w:p>
    <w:p w:rsidR="00706C97" w:rsidRPr="00E255D6" w:rsidRDefault="00706C97" w:rsidP="00706C97">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w:t>
      </w:r>
      <w:r>
        <w:rPr>
          <w:rStyle w:val="c0"/>
          <w:color w:val="000000"/>
        </w:rPr>
        <w:t xml:space="preserve"> </w:t>
      </w:r>
      <w:r w:rsidRPr="00E255D6">
        <w:rPr>
          <w:rStyle w:val="c0"/>
          <w:color w:val="000000"/>
        </w:rPr>
        <w:t>5. Приобретение первоначальных знаний о правилах создания предметной и информационной среды и умения применять их для выполнения учебно-познавательных и проектных художественно-конструкторских задач.</w:t>
      </w:r>
    </w:p>
    <w:p w:rsidR="00793D74" w:rsidRDefault="00793D74" w:rsidP="009C5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p w:rsidR="00793D74" w:rsidRDefault="00793D74" w:rsidP="009C5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p w:rsidR="00793D74" w:rsidRDefault="00793D74" w:rsidP="009C5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p w:rsidR="00793D74" w:rsidRDefault="00793D74" w:rsidP="009C5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p w:rsidR="00793D74" w:rsidRDefault="00793D74" w:rsidP="009C5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p w:rsidR="00793D74" w:rsidRDefault="00793D74" w:rsidP="009C5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p w:rsidR="00793D74" w:rsidRDefault="00793D74" w:rsidP="009C5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p w:rsidR="00793D74" w:rsidRDefault="00793D74" w:rsidP="009C5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p w:rsidR="00793D74" w:rsidRDefault="00793D74" w:rsidP="009C5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p w:rsidR="00793D74" w:rsidRDefault="00793D74" w:rsidP="009C5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p w:rsidR="00793D74" w:rsidRDefault="00793D74" w:rsidP="009C5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p w:rsidR="00793D74" w:rsidRDefault="00793D74" w:rsidP="009C5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p w:rsidR="00793D74" w:rsidRDefault="00793D74" w:rsidP="009C5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p w:rsidR="00793D74" w:rsidRDefault="00793D74" w:rsidP="009C5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p w:rsidR="00AA2740" w:rsidRDefault="00AA2740" w:rsidP="009C5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p w:rsidR="00AA2740" w:rsidRDefault="00AA2740" w:rsidP="009C5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p w:rsidR="00AA2740" w:rsidRDefault="00AA2740" w:rsidP="009C5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p w:rsidR="00FF1972" w:rsidRDefault="00FF1972" w:rsidP="009C5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p w:rsidR="00FF1972" w:rsidRDefault="00FF1972" w:rsidP="009C5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p w:rsidR="00FF1972" w:rsidRDefault="00FF1972" w:rsidP="009C5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p w:rsidR="00FF1972" w:rsidRDefault="00FF1972" w:rsidP="009C5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p w:rsidR="00FF1972" w:rsidRDefault="00FF1972" w:rsidP="009C5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p w:rsidR="00FF1972" w:rsidRDefault="00FF1972" w:rsidP="009C5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p w:rsidR="00793D74" w:rsidRDefault="00793D74" w:rsidP="009C5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p w:rsidR="00793D74" w:rsidRDefault="00793D74" w:rsidP="009C5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p w:rsidR="00793D74" w:rsidRPr="002452DD" w:rsidRDefault="00AF783E" w:rsidP="00AF783E">
      <w:pPr>
        <w:pStyle w:val="1"/>
        <w:numPr>
          <w:ilvl w:val="0"/>
          <w:numId w:val="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4"/>
          <w:szCs w:val="24"/>
        </w:rPr>
      </w:pPr>
      <w:r>
        <w:rPr>
          <w:rFonts w:eastAsiaTheme="minorEastAsia" w:cstheme="minorBidi"/>
          <w:b/>
          <w:sz w:val="24"/>
          <w:szCs w:val="24"/>
        </w:rPr>
        <w:lastRenderedPageBreak/>
        <w:t xml:space="preserve">         </w:t>
      </w:r>
      <w:r w:rsidR="00793D74" w:rsidRPr="002452DD">
        <w:rPr>
          <w:b/>
          <w:caps/>
          <w:sz w:val="24"/>
          <w:szCs w:val="24"/>
        </w:rPr>
        <w:t xml:space="preserve">2. результаты освоения ПРОФЕССИОНАЛЬНОГО МОДУЛЯ </w:t>
      </w:r>
    </w:p>
    <w:p w:rsidR="00793D74" w:rsidRPr="002452DD" w:rsidRDefault="00793D74" w:rsidP="00793D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p>
    <w:p w:rsidR="00793D74" w:rsidRPr="002452DD" w:rsidRDefault="00AA2740" w:rsidP="00793D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r>
        <w:rPr>
          <w:rFonts w:ascii="Times New Roman" w:hAnsi="Times New Roman"/>
          <w:sz w:val="24"/>
          <w:szCs w:val="24"/>
        </w:rPr>
        <w:t xml:space="preserve">         </w:t>
      </w:r>
      <w:r w:rsidR="00793D74" w:rsidRPr="002452DD">
        <w:rPr>
          <w:rFonts w:ascii="Times New Roman" w:hAnsi="Times New Roman"/>
          <w:sz w:val="24"/>
          <w:szCs w:val="24"/>
        </w:rPr>
        <w:t xml:space="preserve">Результатом освоения профессионального модуля является овладение обучающимися видом профессиональной деятельности </w:t>
      </w:r>
      <w:r w:rsidR="00793D74" w:rsidRPr="002E69BF">
        <w:rPr>
          <w:rFonts w:ascii="Times New Roman" w:hAnsi="Times New Roman"/>
          <w:sz w:val="24"/>
          <w:szCs w:val="24"/>
        </w:rPr>
        <w:t xml:space="preserve">выполнение работ по выращиванию </w:t>
      </w:r>
      <w:r w:rsidR="00793D74">
        <w:rPr>
          <w:rFonts w:ascii="Times New Roman" w:hAnsi="Times New Roman"/>
          <w:sz w:val="24"/>
          <w:szCs w:val="24"/>
        </w:rPr>
        <w:t>древесно-кустарниковых</w:t>
      </w:r>
      <w:r w:rsidR="00793D74" w:rsidRPr="002E69BF">
        <w:rPr>
          <w:rFonts w:ascii="Times New Roman" w:hAnsi="Times New Roman"/>
          <w:sz w:val="24"/>
          <w:szCs w:val="24"/>
        </w:rPr>
        <w:t xml:space="preserve"> культур</w:t>
      </w:r>
      <w:r w:rsidR="00793D74" w:rsidRPr="002452DD">
        <w:rPr>
          <w:rFonts w:ascii="Times New Roman" w:hAnsi="Times New Roman"/>
          <w:sz w:val="24"/>
          <w:szCs w:val="24"/>
        </w:rPr>
        <w:t>, в том числе профессиональными (ПК) и общими (</w:t>
      </w:r>
      <w:proofErr w:type="gramStart"/>
      <w:r w:rsidR="00793D74" w:rsidRPr="002452DD">
        <w:rPr>
          <w:rFonts w:ascii="Times New Roman" w:hAnsi="Times New Roman"/>
          <w:sz w:val="24"/>
          <w:szCs w:val="24"/>
        </w:rPr>
        <w:t>ОК</w:t>
      </w:r>
      <w:proofErr w:type="gramEnd"/>
      <w:r w:rsidR="00793D74" w:rsidRPr="002452DD">
        <w:rPr>
          <w:rFonts w:ascii="Times New Roman" w:hAnsi="Times New Roman"/>
          <w:sz w:val="24"/>
          <w:szCs w:val="24"/>
        </w:rPr>
        <w:t>) компетенциями:</w:t>
      </w:r>
    </w:p>
    <w:p w:rsidR="00793D74" w:rsidRPr="002452DD" w:rsidRDefault="00793D74" w:rsidP="00793D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tbl>
      <w:tblPr>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8363"/>
      </w:tblGrid>
      <w:tr w:rsidR="00793D74" w:rsidRPr="002452DD" w:rsidTr="00844C49">
        <w:trPr>
          <w:trHeight w:val="651"/>
        </w:trPr>
        <w:tc>
          <w:tcPr>
            <w:tcW w:w="710" w:type="pct"/>
            <w:tcBorders>
              <w:top w:val="single" w:sz="12" w:space="0" w:color="auto"/>
              <w:left w:val="single" w:sz="12" w:space="0" w:color="auto"/>
              <w:bottom w:val="single" w:sz="12" w:space="0" w:color="auto"/>
              <w:right w:val="single" w:sz="4" w:space="0" w:color="auto"/>
            </w:tcBorders>
            <w:shd w:val="clear" w:color="auto" w:fill="auto"/>
            <w:vAlign w:val="center"/>
          </w:tcPr>
          <w:p w:rsidR="00793D74" w:rsidRPr="002452DD" w:rsidRDefault="00793D74" w:rsidP="00844C49">
            <w:pPr>
              <w:widowControl w:val="0"/>
              <w:suppressAutoHyphens/>
              <w:spacing w:after="0" w:line="240" w:lineRule="auto"/>
              <w:jc w:val="center"/>
              <w:rPr>
                <w:rFonts w:ascii="Times New Roman" w:hAnsi="Times New Roman"/>
                <w:b/>
                <w:sz w:val="24"/>
                <w:szCs w:val="24"/>
              </w:rPr>
            </w:pPr>
            <w:r w:rsidRPr="002452DD">
              <w:rPr>
                <w:rFonts w:ascii="Times New Roman" w:hAnsi="Times New Roman"/>
                <w:b/>
                <w:sz w:val="24"/>
                <w:szCs w:val="24"/>
              </w:rPr>
              <w:t>Код</w:t>
            </w:r>
          </w:p>
        </w:tc>
        <w:tc>
          <w:tcPr>
            <w:tcW w:w="4290" w:type="pct"/>
            <w:tcBorders>
              <w:top w:val="single" w:sz="12" w:space="0" w:color="auto"/>
              <w:left w:val="single" w:sz="4" w:space="0" w:color="auto"/>
              <w:bottom w:val="single" w:sz="12" w:space="0" w:color="auto"/>
              <w:right w:val="single" w:sz="12" w:space="0" w:color="auto"/>
            </w:tcBorders>
            <w:shd w:val="clear" w:color="auto" w:fill="auto"/>
            <w:vAlign w:val="center"/>
          </w:tcPr>
          <w:p w:rsidR="00793D74" w:rsidRPr="002452DD" w:rsidRDefault="00793D74" w:rsidP="00844C49">
            <w:pPr>
              <w:widowControl w:val="0"/>
              <w:suppressAutoHyphens/>
              <w:spacing w:after="0" w:line="240" w:lineRule="auto"/>
              <w:jc w:val="center"/>
              <w:rPr>
                <w:rFonts w:ascii="Times New Roman" w:hAnsi="Times New Roman"/>
                <w:b/>
                <w:sz w:val="24"/>
                <w:szCs w:val="24"/>
              </w:rPr>
            </w:pPr>
            <w:r w:rsidRPr="002452DD">
              <w:rPr>
                <w:rFonts w:ascii="Times New Roman" w:hAnsi="Times New Roman"/>
                <w:b/>
                <w:sz w:val="24"/>
                <w:szCs w:val="24"/>
              </w:rPr>
              <w:t>Наименование результата обучения</w:t>
            </w:r>
          </w:p>
        </w:tc>
      </w:tr>
      <w:tr w:rsidR="00793D74" w:rsidRPr="002452DD" w:rsidTr="00844C49">
        <w:tc>
          <w:tcPr>
            <w:tcW w:w="710" w:type="pct"/>
            <w:tcBorders>
              <w:top w:val="single" w:sz="12" w:space="0" w:color="auto"/>
              <w:left w:val="single" w:sz="12" w:space="0" w:color="auto"/>
              <w:bottom w:val="single" w:sz="4" w:space="0" w:color="auto"/>
              <w:right w:val="single" w:sz="4" w:space="0" w:color="auto"/>
            </w:tcBorders>
            <w:shd w:val="clear" w:color="auto" w:fill="auto"/>
          </w:tcPr>
          <w:p w:rsidR="00793D74" w:rsidRPr="008253DC" w:rsidRDefault="00793D74" w:rsidP="00844C49">
            <w:pPr>
              <w:widowControl w:val="0"/>
              <w:suppressAutoHyphens/>
              <w:spacing w:after="0" w:line="240" w:lineRule="auto"/>
              <w:jc w:val="both"/>
              <w:rPr>
                <w:rFonts w:ascii="Times New Roman" w:hAnsi="Times New Roman"/>
                <w:sz w:val="24"/>
                <w:szCs w:val="24"/>
              </w:rPr>
            </w:pPr>
            <w:r>
              <w:rPr>
                <w:rFonts w:ascii="Times New Roman" w:hAnsi="Times New Roman"/>
                <w:sz w:val="24"/>
                <w:szCs w:val="24"/>
              </w:rPr>
              <w:t>ПК. 2.1</w:t>
            </w:r>
          </w:p>
        </w:tc>
        <w:tc>
          <w:tcPr>
            <w:tcW w:w="4290" w:type="pct"/>
            <w:tcBorders>
              <w:top w:val="single" w:sz="12" w:space="0" w:color="auto"/>
              <w:left w:val="single" w:sz="4" w:space="0" w:color="auto"/>
              <w:bottom w:val="single" w:sz="4" w:space="0" w:color="auto"/>
              <w:right w:val="single" w:sz="12" w:space="0" w:color="auto"/>
            </w:tcBorders>
            <w:shd w:val="clear" w:color="auto" w:fill="auto"/>
          </w:tcPr>
          <w:p w:rsidR="00793D74" w:rsidRPr="008312FD" w:rsidRDefault="00793D74" w:rsidP="00844C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8312FD">
              <w:rPr>
                <w:rFonts w:ascii="Times New Roman" w:hAnsi="Times New Roman"/>
                <w:sz w:val="24"/>
                <w:szCs w:val="24"/>
              </w:rPr>
              <w:t>Проводить размножение деревьев и кустарников.</w:t>
            </w:r>
          </w:p>
          <w:p w:rsidR="00793D74" w:rsidRPr="008253DC" w:rsidRDefault="00793D74" w:rsidP="00844C49">
            <w:pPr>
              <w:widowControl w:val="0"/>
              <w:suppressAutoHyphens/>
              <w:spacing w:after="0" w:line="240" w:lineRule="auto"/>
              <w:jc w:val="both"/>
              <w:rPr>
                <w:rFonts w:ascii="Times New Roman" w:hAnsi="Times New Roman"/>
                <w:sz w:val="24"/>
                <w:szCs w:val="24"/>
              </w:rPr>
            </w:pPr>
          </w:p>
        </w:tc>
      </w:tr>
      <w:tr w:rsidR="00793D74" w:rsidRPr="002452DD" w:rsidTr="00844C49">
        <w:tc>
          <w:tcPr>
            <w:tcW w:w="710" w:type="pct"/>
            <w:tcBorders>
              <w:top w:val="single" w:sz="4" w:space="0" w:color="auto"/>
              <w:left w:val="single" w:sz="12" w:space="0" w:color="auto"/>
              <w:bottom w:val="single" w:sz="4" w:space="0" w:color="auto"/>
              <w:right w:val="single" w:sz="4" w:space="0" w:color="auto"/>
            </w:tcBorders>
            <w:shd w:val="clear" w:color="auto" w:fill="auto"/>
          </w:tcPr>
          <w:p w:rsidR="00793D74" w:rsidRPr="008253DC" w:rsidRDefault="00793D74" w:rsidP="00844C49">
            <w:pPr>
              <w:widowControl w:val="0"/>
              <w:suppressAutoHyphens/>
              <w:spacing w:after="0" w:line="240" w:lineRule="auto"/>
              <w:jc w:val="both"/>
              <w:rPr>
                <w:rFonts w:ascii="Times New Roman" w:hAnsi="Times New Roman"/>
                <w:sz w:val="24"/>
                <w:szCs w:val="24"/>
              </w:rPr>
            </w:pPr>
            <w:r>
              <w:rPr>
                <w:rFonts w:ascii="Times New Roman" w:hAnsi="Times New Roman"/>
                <w:sz w:val="24"/>
                <w:szCs w:val="24"/>
              </w:rPr>
              <w:t>ПК. 2.2</w:t>
            </w:r>
          </w:p>
        </w:tc>
        <w:tc>
          <w:tcPr>
            <w:tcW w:w="4290" w:type="pct"/>
            <w:tcBorders>
              <w:top w:val="single" w:sz="4" w:space="0" w:color="auto"/>
              <w:left w:val="single" w:sz="4" w:space="0" w:color="auto"/>
              <w:bottom w:val="single" w:sz="4" w:space="0" w:color="auto"/>
              <w:right w:val="single" w:sz="12" w:space="0" w:color="auto"/>
            </w:tcBorders>
            <w:shd w:val="clear" w:color="auto" w:fill="auto"/>
          </w:tcPr>
          <w:p w:rsidR="00793D74" w:rsidRPr="008312FD" w:rsidRDefault="00793D74" w:rsidP="00844C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8312FD">
              <w:rPr>
                <w:rFonts w:ascii="Times New Roman" w:hAnsi="Times New Roman"/>
                <w:sz w:val="24"/>
                <w:szCs w:val="24"/>
              </w:rPr>
              <w:t>Выполнять посадку деревьев и кустарников.</w:t>
            </w:r>
          </w:p>
          <w:p w:rsidR="00793D74" w:rsidRPr="008312FD" w:rsidRDefault="00793D74" w:rsidP="00844C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tc>
      </w:tr>
      <w:tr w:rsidR="00793D74" w:rsidRPr="002452DD" w:rsidTr="00844C49">
        <w:tc>
          <w:tcPr>
            <w:tcW w:w="710" w:type="pct"/>
            <w:tcBorders>
              <w:top w:val="single" w:sz="4" w:space="0" w:color="auto"/>
              <w:left w:val="single" w:sz="12" w:space="0" w:color="auto"/>
              <w:bottom w:val="single" w:sz="4" w:space="0" w:color="auto"/>
              <w:right w:val="single" w:sz="4" w:space="0" w:color="auto"/>
            </w:tcBorders>
            <w:shd w:val="clear" w:color="auto" w:fill="auto"/>
          </w:tcPr>
          <w:p w:rsidR="00793D74" w:rsidRPr="00A03AB5" w:rsidRDefault="00793D74" w:rsidP="00844C49">
            <w:pPr>
              <w:widowControl w:val="0"/>
              <w:suppressAutoHyphens/>
              <w:spacing w:after="0" w:line="240" w:lineRule="auto"/>
              <w:jc w:val="both"/>
              <w:rPr>
                <w:rFonts w:ascii="Times New Roman" w:hAnsi="Times New Roman"/>
                <w:sz w:val="24"/>
                <w:szCs w:val="24"/>
              </w:rPr>
            </w:pPr>
            <w:r>
              <w:rPr>
                <w:rFonts w:ascii="Times New Roman" w:hAnsi="Times New Roman"/>
                <w:sz w:val="24"/>
                <w:szCs w:val="24"/>
              </w:rPr>
              <w:t>ПК. 2.3</w:t>
            </w:r>
          </w:p>
        </w:tc>
        <w:tc>
          <w:tcPr>
            <w:tcW w:w="4290" w:type="pct"/>
            <w:tcBorders>
              <w:top w:val="single" w:sz="4" w:space="0" w:color="auto"/>
              <w:left w:val="single" w:sz="4" w:space="0" w:color="auto"/>
              <w:bottom w:val="single" w:sz="4" w:space="0" w:color="auto"/>
              <w:right w:val="single" w:sz="12" w:space="0" w:color="auto"/>
            </w:tcBorders>
            <w:shd w:val="clear" w:color="auto" w:fill="auto"/>
          </w:tcPr>
          <w:p w:rsidR="00793D74" w:rsidRPr="008312FD" w:rsidRDefault="00793D74" w:rsidP="00844C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8312FD">
              <w:rPr>
                <w:rFonts w:ascii="Times New Roman" w:hAnsi="Times New Roman"/>
                <w:sz w:val="24"/>
                <w:szCs w:val="24"/>
              </w:rPr>
              <w:t xml:space="preserve">Ухаживать за высаженными деревьями и кустарниками. </w:t>
            </w:r>
          </w:p>
          <w:p w:rsidR="00793D74" w:rsidRPr="008253DC" w:rsidRDefault="00793D74" w:rsidP="00844C49">
            <w:pPr>
              <w:widowControl w:val="0"/>
              <w:suppressAutoHyphens/>
              <w:spacing w:after="0" w:line="240" w:lineRule="auto"/>
              <w:jc w:val="both"/>
              <w:rPr>
                <w:rFonts w:ascii="Times New Roman" w:hAnsi="Times New Roman"/>
                <w:sz w:val="24"/>
                <w:szCs w:val="24"/>
              </w:rPr>
            </w:pPr>
          </w:p>
        </w:tc>
      </w:tr>
      <w:tr w:rsidR="00793D74" w:rsidRPr="002452DD" w:rsidTr="00844C49">
        <w:tc>
          <w:tcPr>
            <w:tcW w:w="710" w:type="pct"/>
            <w:tcBorders>
              <w:top w:val="single" w:sz="4" w:space="0" w:color="auto"/>
              <w:left w:val="single" w:sz="12" w:space="0" w:color="auto"/>
              <w:bottom w:val="single" w:sz="4" w:space="0" w:color="auto"/>
              <w:right w:val="single" w:sz="4" w:space="0" w:color="auto"/>
            </w:tcBorders>
            <w:shd w:val="clear" w:color="auto" w:fill="auto"/>
          </w:tcPr>
          <w:p w:rsidR="00793D74" w:rsidRDefault="00793D74" w:rsidP="00844C49">
            <w:pPr>
              <w:widowControl w:val="0"/>
              <w:suppressAutoHyphens/>
              <w:spacing w:after="0" w:line="240" w:lineRule="auto"/>
              <w:jc w:val="both"/>
              <w:rPr>
                <w:rFonts w:ascii="Times New Roman" w:hAnsi="Times New Roman"/>
                <w:sz w:val="24"/>
                <w:szCs w:val="24"/>
              </w:rPr>
            </w:pPr>
            <w:r>
              <w:rPr>
                <w:rFonts w:ascii="Times New Roman" w:hAnsi="Times New Roman"/>
                <w:sz w:val="24"/>
                <w:szCs w:val="24"/>
              </w:rPr>
              <w:t>ПК. 2.4</w:t>
            </w:r>
          </w:p>
        </w:tc>
        <w:tc>
          <w:tcPr>
            <w:tcW w:w="4290" w:type="pct"/>
            <w:tcBorders>
              <w:top w:val="single" w:sz="4" w:space="0" w:color="auto"/>
              <w:left w:val="single" w:sz="4" w:space="0" w:color="auto"/>
              <w:bottom w:val="single" w:sz="4" w:space="0" w:color="auto"/>
              <w:right w:val="single" w:sz="12" w:space="0" w:color="auto"/>
            </w:tcBorders>
            <w:shd w:val="clear" w:color="auto" w:fill="auto"/>
          </w:tcPr>
          <w:p w:rsidR="00793D74" w:rsidRPr="008312FD" w:rsidRDefault="00793D74" w:rsidP="00844C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8312FD">
              <w:rPr>
                <w:rFonts w:ascii="Times New Roman" w:hAnsi="Times New Roman"/>
                <w:sz w:val="24"/>
                <w:szCs w:val="24"/>
              </w:rPr>
              <w:t>Формировать кроны деревьев и кустарников.</w:t>
            </w:r>
          </w:p>
          <w:p w:rsidR="00793D74" w:rsidRPr="008312FD" w:rsidRDefault="00793D74" w:rsidP="00844C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tc>
      </w:tr>
      <w:tr w:rsidR="00793D74" w:rsidRPr="002452DD" w:rsidTr="00844C49">
        <w:tc>
          <w:tcPr>
            <w:tcW w:w="710" w:type="pct"/>
            <w:tcBorders>
              <w:top w:val="single" w:sz="4" w:space="0" w:color="auto"/>
              <w:left w:val="single" w:sz="12" w:space="0" w:color="auto"/>
              <w:bottom w:val="single" w:sz="4" w:space="0" w:color="auto"/>
              <w:right w:val="single" w:sz="4" w:space="0" w:color="auto"/>
            </w:tcBorders>
            <w:shd w:val="clear" w:color="auto" w:fill="auto"/>
          </w:tcPr>
          <w:p w:rsidR="00793D74" w:rsidRPr="002452DD" w:rsidRDefault="00793D74" w:rsidP="00844C49">
            <w:pPr>
              <w:widowControl w:val="0"/>
              <w:suppressAutoHyphens/>
              <w:spacing w:after="0" w:line="240" w:lineRule="auto"/>
              <w:jc w:val="both"/>
              <w:rPr>
                <w:rFonts w:ascii="Times New Roman" w:hAnsi="Times New Roman"/>
                <w:sz w:val="24"/>
                <w:szCs w:val="24"/>
              </w:rPr>
            </w:pPr>
            <w:r w:rsidRPr="002452DD">
              <w:rPr>
                <w:rFonts w:ascii="Times New Roman" w:hAnsi="Times New Roman"/>
                <w:sz w:val="24"/>
                <w:szCs w:val="24"/>
              </w:rPr>
              <w:t>ОК</w:t>
            </w:r>
            <w:proofErr w:type="gramStart"/>
            <w:r w:rsidRPr="002452DD">
              <w:rPr>
                <w:rFonts w:ascii="Times New Roman" w:hAnsi="Times New Roman"/>
                <w:sz w:val="24"/>
                <w:szCs w:val="24"/>
              </w:rPr>
              <w:t>1</w:t>
            </w:r>
            <w:proofErr w:type="gramEnd"/>
          </w:p>
        </w:tc>
        <w:tc>
          <w:tcPr>
            <w:tcW w:w="4290" w:type="pct"/>
            <w:tcBorders>
              <w:top w:val="single" w:sz="4" w:space="0" w:color="auto"/>
              <w:left w:val="single" w:sz="4" w:space="0" w:color="auto"/>
              <w:bottom w:val="single" w:sz="4" w:space="0" w:color="auto"/>
              <w:right w:val="single" w:sz="12" w:space="0" w:color="auto"/>
            </w:tcBorders>
            <w:shd w:val="clear" w:color="auto" w:fill="auto"/>
          </w:tcPr>
          <w:p w:rsidR="00793D74" w:rsidRPr="002452DD" w:rsidRDefault="00793D74" w:rsidP="00844C49">
            <w:pPr>
              <w:widowControl w:val="0"/>
              <w:suppressAutoHyphens/>
              <w:spacing w:after="0" w:line="240" w:lineRule="auto"/>
              <w:jc w:val="both"/>
              <w:rPr>
                <w:rFonts w:ascii="Times New Roman" w:hAnsi="Times New Roman"/>
                <w:sz w:val="24"/>
                <w:szCs w:val="24"/>
              </w:rPr>
            </w:pPr>
            <w:r w:rsidRPr="002452DD">
              <w:rPr>
                <w:rFonts w:ascii="Times New Roman" w:hAnsi="Times New Roman"/>
                <w:sz w:val="24"/>
                <w:szCs w:val="24"/>
              </w:rPr>
              <w:t>Понимать сущность и социальную значимость своей будущей профессии, проявлять к ней устойчивый интерес.</w:t>
            </w:r>
          </w:p>
        </w:tc>
      </w:tr>
      <w:tr w:rsidR="00793D74" w:rsidRPr="002452DD" w:rsidTr="00844C49">
        <w:tc>
          <w:tcPr>
            <w:tcW w:w="710" w:type="pct"/>
            <w:tcBorders>
              <w:top w:val="single" w:sz="4" w:space="0" w:color="auto"/>
              <w:left w:val="single" w:sz="12" w:space="0" w:color="auto"/>
              <w:bottom w:val="single" w:sz="4" w:space="0" w:color="auto"/>
              <w:right w:val="single" w:sz="4" w:space="0" w:color="auto"/>
            </w:tcBorders>
            <w:shd w:val="clear" w:color="auto" w:fill="auto"/>
          </w:tcPr>
          <w:p w:rsidR="00793D74" w:rsidRPr="002452DD" w:rsidRDefault="00793D74" w:rsidP="00844C49">
            <w:pPr>
              <w:widowControl w:val="0"/>
              <w:suppressAutoHyphens/>
              <w:spacing w:after="0" w:line="240" w:lineRule="auto"/>
              <w:jc w:val="both"/>
              <w:rPr>
                <w:rFonts w:ascii="Times New Roman" w:hAnsi="Times New Roman"/>
                <w:sz w:val="24"/>
                <w:szCs w:val="24"/>
              </w:rPr>
            </w:pPr>
            <w:proofErr w:type="gramStart"/>
            <w:r w:rsidRPr="002452DD">
              <w:rPr>
                <w:rFonts w:ascii="Times New Roman" w:hAnsi="Times New Roman"/>
                <w:sz w:val="24"/>
                <w:szCs w:val="24"/>
              </w:rPr>
              <w:t>ОК</w:t>
            </w:r>
            <w:proofErr w:type="gramEnd"/>
            <w:r w:rsidRPr="002452DD">
              <w:rPr>
                <w:rFonts w:ascii="Times New Roman" w:hAnsi="Times New Roman"/>
                <w:sz w:val="24"/>
                <w:szCs w:val="24"/>
              </w:rPr>
              <w:t xml:space="preserve"> 2</w:t>
            </w:r>
          </w:p>
        </w:tc>
        <w:tc>
          <w:tcPr>
            <w:tcW w:w="4290" w:type="pct"/>
            <w:tcBorders>
              <w:top w:val="single" w:sz="4" w:space="0" w:color="auto"/>
              <w:left w:val="single" w:sz="4" w:space="0" w:color="auto"/>
              <w:bottom w:val="single" w:sz="4" w:space="0" w:color="auto"/>
              <w:right w:val="single" w:sz="12" w:space="0" w:color="auto"/>
            </w:tcBorders>
            <w:shd w:val="clear" w:color="auto" w:fill="auto"/>
          </w:tcPr>
          <w:p w:rsidR="00793D74" w:rsidRPr="002452DD" w:rsidRDefault="00793D74" w:rsidP="00844C49">
            <w:pPr>
              <w:widowControl w:val="0"/>
              <w:suppressAutoHyphens/>
              <w:spacing w:after="0" w:line="240" w:lineRule="auto"/>
              <w:jc w:val="both"/>
              <w:rPr>
                <w:rFonts w:ascii="Times New Roman" w:hAnsi="Times New Roman"/>
                <w:sz w:val="24"/>
                <w:szCs w:val="24"/>
              </w:rPr>
            </w:pPr>
            <w:r w:rsidRPr="002452DD">
              <w:rPr>
                <w:rFonts w:ascii="Times New Roman" w:hAnsi="Times New Roman"/>
                <w:sz w:val="24"/>
                <w:szCs w:val="24"/>
              </w:rPr>
              <w:t>Организовать собственную деятельность, исходя из цели и способов ее достижения, определяемых руководителем.</w:t>
            </w:r>
          </w:p>
        </w:tc>
      </w:tr>
      <w:tr w:rsidR="00793D74" w:rsidRPr="002452DD" w:rsidTr="00844C49">
        <w:tc>
          <w:tcPr>
            <w:tcW w:w="710" w:type="pct"/>
            <w:tcBorders>
              <w:top w:val="single" w:sz="4" w:space="0" w:color="auto"/>
              <w:left w:val="single" w:sz="12" w:space="0" w:color="auto"/>
              <w:bottom w:val="single" w:sz="4" w:space="0" w:color="auto"/>
              <w:right w:val="single" w:sz="4" w:space="0" w:color="auto"/>
            </w:tcBorders>
            <w:shd w:val="clear" w:color="auto" w:fill="auto"/>
          </w:tcPr>
          <w:p w:rsidR="00793D74" w:rsidRPr="002452DD" w:rsidRDefault="00793D74" w:rsidP="00844C49">
            <w:pPr>
              <w:widowControl w:val="0"/>
              <w:suppressAutoHyphens/>
              <w:spacing w:after="0" w:line="240" w:lineRule="auto"/>
              <w:jc w:val="both"/>
              <w:rPr>
                <w:rFonts w:ascii="Times New Roman" w:hAnsi="Times New Roman"/>
                <w:sz w:val="24"/>
                <w:szCs w:val="24"/>
              </w:rPr>
            </w:pPr>
            <w:proofErr w:type="gramStart"/>
            <w:r w:rsidRPr="002452DD">
              <w:rPr>
                <w:rFonts w:ascii="Times New Roman" w:hAnsi="Times New Roman"/>
                <w:sz w:val="24"/>
                <w:szCs w:val="24"/>
              </w:rPr>
              <w:t>ОК</w:t>
            </w:r>
            <w:proofErr w:type="gramEnd"/>
            <w:r w:rsidRPr="002452DD">
              <w:rPr>
                <w:rFonts w:ascii="Times New Roman" w:hAnsi="Times New Roman"/>
                <w:sz w:val="24"/>
                <w:szCs w:val="24"/>
              </w:rPr>
              <w:t xml:space="preserve"> 3</w:t>
            </w:r>
          </w:p>
        </w:tc>
        <w:tc>
          <w:tcPr>
            <w:tcW w:w="4290" w:type="pct"/>
            <w:tcBorders>
              <w:top w:val="single" w:sz="4" w:space="0" w:color="auto"/>
              <w:left w:val="single" w:sz="4" w:space="0" w:color="auto"/>
              <w:bottom w:val="single" w:sz="4" w:space="0" w:color="auto"/>
              <w:right w:val="single" w:sz="12" w:space="0" w:color="auto"/>
            </w:tcBorders>
            <w:shd w:val="clear" w:color="auto" w:fill="auto"/>
          </w:tcPr>
          <w:p w:rsidR="00793D74" w:rsidRPr="002452DD" w:rsidRDefault="00793D74" w:rsidP="00844C49">
            <w:pPr>
              <w:widowControl w:val="0"/>
              <w:suppressAutoHyphens/>
              <w:spacing w:after="0" w:line="240" w:lineRule="auto"/>
              <w:jc w:val="both"/>
              <w:rPr>
                <w:rFonts w:ascii="Times New Roman" w:hAnsi="Times New Roman"/>
                <w:sz w:val="24"/>
                <w:szCs w:val="24"/>
              </w:rPr>
            </w:pPr>
            <w:r w:rsidRPr="002452DD">
              <w:rPr>
                <w:rFonts w:ascii="Times New Roman" w:hAnsi="Times New Roman"/>
                <w:sz w:val="24"/>
                <w:szCs w:val="24"/>
              </w:rPr>
              <w:t xml:space="preserve">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tc>
      </w:tr>
      <w:tr w:rsidR="00793D74" w:rsidRPr="002452DD" w:rsidTr="00844C49">
        <w:tc>
          <w:tcPr>
            <w:tcW w:w="710" w:type="pct"/>
            <w:tcBorders>
              <w:top w:val="single" w:sz="4" w:space="0" w:color="auto"/>
              <w:left w:val="single" w:sz="12" w:space="0" w:color="auto"/>
              <w:bottom w:val="single" w:sz="4" w:space="0" w:color="auto"/>
              <w:right w:val="single" w:sz="4" w:space="0" w:color="auto"/>
            </w:tcBorders>
            <w:shd w:val="clear" w:color="auto" w:fill="auto"/>
          </w:tcPr>
          <w:p w:rsidR="00793D74" w:rsidRPr="002452DD" w:rsidRDefault="00793D74" w:rsidP="00844C49">
            <w:pPr>
              <w:widowControl w:val="0"/>
              <w:suppressAutoHyphens/>
              <w:spacing w:after="0" w:line="240" w:lineRule="auto"/>
              <w:jc w:val="both"/>
              <w:rPr>
                <w:rFonts w:ascii="Times New Roman" w:hAnsi="Times New Roman"/>
                <w:sz w:val="24"/>
                <w:szCs w:val="24"/>
              </w:rPr>
            </w:pPr>
            <w:proofErr w:type="gramStart"/>
            <w:r w:rsidRPr="002452DD">
              <w:rPr>
                <w:rFonts w:ascii="Times New Roman" w:hAnsi="Times New Roman"/>
                <w:sz w:val="24"/>
                <w:szCs w:val="24"/>
              </w:rPr>
              <w:t>ОК</w:t>
            </w:r>
            <w:proofErr w:type="gramEnd"/>
            <w:r w:rsidRPr="002452DD">
              <w:rPr>
                <w:rFonts w:ascii="Times New Roman" w:hAnsi="Times New Roman"/>
                <w:sz w:val="24"/>
                <w:szCs w:val="24"/>
              </w:rPr>
              <w:t xml:space="preserve"> 4</w:t>
            </w:r>
          </w:p>
        </w:tc>
        <w:tc>
          <w:tcPr>
            <w:tcW w:w="4290" w:type="pct"/>
            <w:tcBorders>
              <w:top w:val="single" w:sz="4" w:space="0" w:color="auto"/>
              <w:left w:val="single" w:sz="4" w:space="0" w:color="auto"/>
              <w:bottom w:val="single" w:sz="4" w:space="0" w:color="auto"/>
              <w:right w:val="single" w:sz="12" w:space="0" w:color="auto"/>
            </w:tcBorders>
            <w:shd w:val="clear" w:color="auto" w:fill="auto"/>
          </w:tcPr>
          <w:p w:rsidR="00793D74" w:rsidRPr="002452DD" w:rsidRDefault="00793D74" w:rsidP="00844C49">
            <w:pPr>
              <w:widowControl w:val="0"/>
              <w:suppressAutoHyphens/>
              <w:spacing w:after="0" w:line="240" w:lineRule="auto"/>
              <w:jc w:val="both"/>
              <w:rPr>
                <w:rFonts w:ascii="Times New Roman" w:hAnsi="Times New Roman"/>
                <w:sz w:val="24"/>
                <w:szCs w:val="24"/>
              </w:rPr>
            </w:pPr>
            <w:r w:rsidRPr="002452DD">
              <w:rPr>
                <w:rFonts w:ascii="Times New Roman" w:hAnsi="Times New Roman"/>
                <w:sz w:val="24"/>
                <w:szCs w:val="24"/>
              </w:rPr>
              <w:t>Осуществлять поиск информации, необходимой для эффективного выполнения профессиональных задач.</w:t>
            </w:r>
          </w:p>
        </w:tc>
      </w:tr>
      <w:tr w:rsidR="00793D74" w:rsidRPr="002452DD" w:rsidTr="00844C49">
        <w:tc>
          <w:tcPr>
            <w:tcW w:w="710" w:type="pct"/>
            <w:tcBorders>
              <w:top w:val="single" w:sz="4" w:space="0" w:color="auto"/>
              <w:left w:val="single" w:sz="12" w:space="0" w:color="auto"/>
              <w:bottom w:val="single" w:sz="4" w:space="0" w:color="auto"/>
              <w:right w:val="single" w:sz="4" w:space="0" w:color="auto"/>
            </w:tcBorders>
            <w:shd w:val="clear" w:color="auto" w:fill="auto"/>
          </w:tcPr>
          <w:p w:rsidR="00793D74" w:rsidRPr="002452DD" w:rsidRDefault="00793D74" w:rsidP="00844C49">
            <w:pPr>
              <w:widowControl w:val="0"/>
              <w:suppressAutoHyphens/>
              <w:spacing w:after="0" w:line="240" w:lineRule="auto"/>
              <w:jc w:val="both"/>
              <w:rPr>
                <w:rFonts w:ascii="Times New Roman" w:hAnsi="Times New Roman"/>
                <w:sz w:val="24"/>
                <w:szCs w:val="24"/>
              </w:rPr>
            </w:pPr>
            <w:proofErr w:type="gramStart"/>
            <w:r w:rsidRPr="002452DD">
              <w:rPr>
                <w:rFonts w:ascii="Times New Roman" w:hAnsi="Times New Roman"/>
                <w:sz w:val="24"/>
                <w:szCs w:val="24"/>
              </w:rPr>
              <w:t>ОК</w:t>
            </w:r>
            <w:proofErr w:type="gramEnd"/>
            <w:r w:rsidRPr="002452DD">
              <w:rPr>
                <w:rFonts w:ascii="Times New Roman" w:hAnsi="Times New Roman"/>
                <w:sz w:val="24"/>
                <w:szCs w:val="24"/>
              </w:rPr>
              <w:t xml:space="preserve"> 5</w:t>
            </w:r>
          </w:p>
        </w:tc>
        <w:tc>
          <w:tcPr>
            <w:tcW w:w="4290" w:type="pct"/>
            <w:tcBorders>
              <w:top w:val="single" w:sz="4" w:space="0" w:color="auto"/>
              <w:left w:val="single" w:sz="4" w:space="0" w:color="auto"/>
              <w:bottom w:val="single" w:sz="4" w:space="0" w:color="auto"/>
              <w:right w:val="single" w:sz="12" w:space="0" w:color="auto"/>
            </w:tcBorders>
            <w:shd w:val="clear" w:color="auto" w:fill="auto"/>
          </w:tcPr>
          <w:p w:rsidR="00793D74" w:rsidRPr="002452DD" w:rsidRDefault="00793D74" w:rsidP="00844C49">
            <w:pPr>
              <w:widowControl w:val="0"/>
              <w:suppressAutoHyphens/>
              <w:spacing w:after="0" w:line="240" w:lineRule="auto"/>
              <w:jc w:val="both"/>
              <w:rPr>
                <w:rFonts w:ascii="Times New Roman" w:hAnsi="Times New Roman"/>
                <w:sz w:val="24"/>
                <w:szCs w:val="24"/>
              </w:rPr>
            </w:pPr>
            <w:r w:rsidRPr="002452DD">
              <w:rPr>
                <w:rFonts w:ascii="Times New Roman" w:hAnsi="Times New Roman"/>
                <w:sz w:val="24"/>
                <w:szCs w:val="24"/>
              </w:rPr>
              <w:t>Использовать информационно-коммуникационные технологии в профессиональной деятельности.</w:t>
            </w:r>
          </w:p>
        </w:tc>
      </w:tr>
      <w:tr w:rsidR="00793D74" w:rsidRPr="002452DD" w:rsidTr="00844C49">
        <w:tc>
          <w:tcPr>
            <w:tcW w:w="710" w:type="pct"/>
            <w:tcBorders>
              <w:top w:val="single" w:sz="4" w:space="0" w:color="auto"/>
              <w:left w:val="single" w:sz="12" w:space="0" w:color="auto"/>
              <w:bottom w:val="single" w:sz="4" w:space="0" w:color="auto"/>
              <w:right w:val="single" w:sz="4" w:space="0" w:color="auto"/>
            </w:tcBorders>
            <w:shd w:val="clear" w:color="auto" w:fill="auto"/>
          </w:tcPr>
          <w:p w:rsidR="00793D74" w:rsidRPr="002452DD" w:rsidRDefault="00793D74" w:rsidP="00844C49">
            <w:pPr>
              <w:widowControl w:val="0"/>
              <w:suppressAutoHyphens/>
              <w:spacing w:after="0" w:line="240" w:lineRule="auto"/>
              <w:jc w:val="both"/>
              <w:rPr>
                <w:rFonts w:ascii="Times New Roman" w:hAnsi="Times New Roman"/>
                <w:sz w:val="24"/>
                <w:szCs w:val="24"/>
              </w:rPr>
            </w:pPr>
            <w:proofErr w:type="gramStart"/>
            <w:r w:rsidRPr="002452DD">
              <w:rPr>
                <w:rFonts w:ascii="Times New Roman" w:hAnsi="Times New Roman"/>
                <w:sz w:val="24"/>
                <w:szCs w:val="24"/>
              </w:rPr>
              <w:t>ОК</w:t>
            </w:r>
            <w:proofErr w:type="gramEnd"/>
            <w:r w:rsidRPr="002452DD">
              <w:rPr>
                <w:rFonts w:ascii="Times New Roman" w:hAnsi="Times New Roman"/>
                <w:sz w:val="24"/>
                <w:szCs w:val="24"/>
              </w:rPr>
              <w:t xml:space="preserve"> 6</w:t>
            </w:r>
          </w:p>
        </w:tc>
        <w:tc>
          <w:tcPr>
            <w:tcW w:w="4290" w:type="pct"/>
            <w:tcBorders>
              <w:top w:val="single" w:sz="4" w:space="0" w:color="auto"/>
              <w:left w:val="single" w:sz="4" w:space="0" w:color="auto"/>
              <w:bottom w:val="single" w:sz="4" w:space="0" w:color="auto"/>
              <w:right w:val="single" w:sz="12" w:space="0" w:color="auto"/>
            </w:tcBorders>
            <w:shd w:val="clear" w:color="auto" w:fill="auto"/>
          </w:tcPr>
          <w:p w:rsidR="00793D74" w:rsidRPr="002452DD" w:rsidRDefault="00793D74" w:rsidP="00844C49">
            <w:pPr>
              <w:widowControl w:val="0"/>
              <w:suppressAutoHyphens/>
              <w:spacing w:after="0" w:line="240" w:lineRule="auto"/>
              <w:jc w:val="both"/>
              <w:rPr>
                <w:rFonts w:ascii="Times New Roman" w:hAnsi="Times New Roman"/>
                <w:sz w:val="24"/>
                <w:szCs w:val="24"/>
              </w:rPr>
            </w:pPr>
            <w:r w:rsidRPr="002452DD">
              <w:rPr>
                <w:rFonts w:ascii="Times New Roman" w:hAnsi="Times New Roman"/>
                <w:sz w:val="24"/>
                <w:szCs w:val="24"/>
              </w:rPr>
              <w:t>Работать в команде, эффективно общаться с коллегами, руководством и клиентами.</w:t>
            </w:r>
          </w:p>
        </w:tc>
      </w:tr>
      <w:tr w:rsidR="00793D74" w:rsidRPr="002452DD" w:rsidTr="00844C49">
        <w:trPr>
          <w:trHeight w:val="673"/>
        </w:trPr>
        <w:tc>
          <w:tcPr>
            <w:tcW w:w="710" w:type="pct"/>
            <w:tcBorders>
              <w:top w:val="single" w:sz="4" w:space="0" w:color="auto"/>
              <w:left w:val="single" w:sz="12" w:space="0" w:color="auto"/>
              <w:bottom w:val="single" w:sz="12" w:space="0" w:color="auto"/>
              <w:right w:val="single" w:sz="4" w:space="0" w:color="auto"/>
            </w:tcBorders>
            <w:shd w:val="clear" w:color="auto" w:fill="auto"/>
          </w:tcPr>
          <w:p w:rsidR="00793D74" w:rsidRPr="002452DD" w:rsidRDefault="00793D74" w:rsidP="00844C49">
            <w:pPr>
              <w:widowControl w:val="0"/>
              <w:suppressAutoHyphens/>
              <w:spacing w:after="0" w:line="240" w:lineRule="auto"/>
              <w:jc w:val="both"/>
              <w:rPr>
                <w:rFonts w:ascii="Times New Roman" w:hAnsi="Times New Roman"/>
                <w:sz w:val="24"/>
                <w:szCs w:val="24"/>
              </w:rPr>
            </w:pPr>
            <w:proofErr w:type="gramStart"/>
            <w:r w:rsidRPr="002452DD">
              <w:rPr>
                <w:rFonts w:ascii="Times New Roman" w:hAnsi="Times New Roman"/>
                <w:sz w:val="24"/>
                <w:szCs w:val="24"/>
              </w:rPr>
              <w:t>ОК</w:t>
            </w:r>
            <w:proofErr w:type="gramEnd"/>
            <w:r w:rsidRPr="002452DD">
              <w:rPr>
                <w:rFonts w:ascii="Times New Roman" w:hAnsi="Times New Roman"/>
                <w:sz w:val="24"/>
                <w:szCs w:val="24"/>
              </w:rPr>
              <w:t xml:space="preserve"> 7</w:t>
            </w:r>
          </w:p>
        </w:tc>
        <w:tc>
          <w:tcPr>
            <w:tcW w:w="4290" w:type="pct"/>
            <w:tcBorders>
              <w:top w:val="single" w:sz="4" w:space="0" w:color="auto"/>
              <w:left w:val="single" w:sz="4" w:space="0" w:color="auto"/>
              <w:bottom w:val="single" w:sz="12" w:space="0" w:color="auto"/>
              <w:right w:val="single" w:sz="12" w:space="0" w:color="auto"/>
            </w:tcBorders>
            <w:shd w:val="clear" w:color="auto" w:fill="auto"/>
          </w:tcPr>
          <w:p w:rsidR="00793D74" w:rsidRPr="002452DD" w:rsidRDefault="00793D74" w:rsidP="00844C49">
            <w:pPr>
              <w:widowControl w:val="0"/>
              <w:suppressAutoHyphens/>
              <w:spacing w:after="0" w:line="240" w:lineRule="auto"/>
              <w:jc w:val="both"/>
              <w:rPr>
                <w:rFonts w:ascii="Times New Roman" w:hAnsi="Times New Roman"/>
                <w:sz w:val="24"/>
                <w:szCs w:val="24"/>
              </w:rPr>
            </w:pPr>
            <w:r w:rsidRPr="002452DD">
              <w:rPr>
                <w:rFonts w:ascii="Times New Roman" w:hAnsi="Times New Roman"/>
                <w:sz w:val="24"/>
                <w:szCs w:val="24"/>
              </w:rPr>
              <w:t>Использовать воинскую обязанность, в том числе с применением полученных профессиональных знаний (для юношей).</w:t>
            </w:r>
          </w:p>
        </w:tc>
      </w:tr>
    </w:tbl>
    <w:p w:rsidR="00793D74" w:rsidRPr="006918F4" w:rsidRDefault="00793D74" w:rsidP="006918F4">
      <w:pPr>
        <w:spacing w:after="0" w:line="240" w:lineRule="auto"/>
        <w:jc w:val="both"/>
        <w:rPr>
          <w:rFonts w:ascii="Times New Roman" w:hAnsi="Times New Roman"/>
          <w:sz w:val="24"/>
          <w:szCs w:val="24"/>
        </w:rPr>
      </w:pPr>
    </w:p>
    <w:p w:rsidR="008046B1" w:rsidRDefault="008046B1"/>
    <w:p w:rsidR="00793D74" w:rsidRDefault="00793D74"/>
    <w:p w:rsidR="00793D74" w:rsidRDefault="00793D74"/>
    <w:p w:rsidR="00793D74" w:rsidRDefault="00793D74"/>
    <w:p w:rsidR="00793D74" w:rsidRDefault="00793D74"/>
    <w:p w:rsidR="00793D74" w:rsidRDefault="00793D74"/>
    <w:p w:rsidR="00793D74" w:rsidRDefault="00793D74"/>
    <w:p w:rsidR="00793D74" w:rsidRDefault="00793D74"/>
    <w:p w:rsidR="00793D74" w:rsidRDefault="00793D74"/>
    <w:p w:rsidR="00793D74" w:rsidRDefault="00793D74">
      <w:pPr>
        <w:sectPr w:rsidR="00793D74">
          <w:footerReference w:type="default" r:id="rId9"/>
          <w:pgSz w:w="11906" w:h="16838"/>
          <w:pgMar w:top="1134" w:right="850" w:bottom="1134" w:left="1701" w:header="708" w:footer="708" w:gutter="0"/>
          <w:cols w:space="708"/>
          <w:docGrid w:linePitch="360"/>
        </w:sectPr>
      </w:pPr>
    </w:p>
    <w:p w:rsidR="00793D74" w:rsidRPr="00AB611B" w:rsidRDefault="00793D74" w:rsidP="00793D74">
      <w:pPr>
        <w:rPr>
          <w:rFonts w:ascii="Times New Roman" w:hAnsi="Times New Roman"/>
          <w:b/>
          <w:sz w:val="24"/>
          <w:szCs w:val="24"/>
        </w:rPr>
      </w:pPr>
      <w:r w:rsidRPr="00AB611B">
        <w:rPr>
          <w:rFonts w:ascii="Times New Roman" w:hAnsi="Times New Roman"/>
          <w:b/>
          <w:sz w:val="24"/>
          <w:szCs w:val="24"/>
        </w:rPr>
        <w:lastRenderedPageBreak/>
        <w:t>3. СТРУКТУРА И СОДЕРЖАНИЕ ПРОФЕССИОНАЛЬНОГО МОДУ</w:t>
      </w:r>
      <w:r w:rsidR="00AA2740">
        <w:rPr>
          <w:rFonts w:ascii="Times New Roman" w:hAnsi="Times New Roman"/>
          <w:b/>
          <w:sz w:val="24"/>
          <w:szCs w:val="24"/>
        </w:rPr>
        <w:t>Л</w:t>
      </w:r>
      <w:r w:rsidRPr="00AB611B">
        <w:rPr>
          <w:rFonts w:ascii="Times New Roman" w:hAnsi="Times New Roman"/>
          <w:b/>
          <w:sz w:val="24"/>
          <w:szCs w:val="24"/>
        </w:rPr>
        <w:t>Я</w:t>
      </w:r>
    </w:p>
    <w:p w:rsidR="00793D74" w:rsidRDefault="00793D74" w:rsidP="00793D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sz w:val="24"/>
          <w:szCs w:val="24"/>
        </w:rPr>
      </w:pPr>
      <w:r w:rsidRPr="00AB611B">
        <w:rPr>
          <w:rFonts w:ascii="Times New Roman" w:hAnsi="Times New Roman"/>
          <w:b/>
          <w:sz w:val="24"/>
          <w:szCs w:val="24"/>
        </w:rPr>
        <w:t xml:space="preserve">3.1. Тематический план профессионального модуля </w:t>
      </w:r>
      <w:r>
        <w:rPr>
          <w:rFonts w:ascii="Times New Roman" w:hAnsi="Times New Roman"/>
          <w:b/>
          <w:sz w:val="24"/>
          <w:szCs w:val="24"/>
        </w:rPr>
        <w:t>ПМ 02</w:t>
      </w:r>
      <w:r w:rsidR="003B01AE">
        <w:rPr>
          <w:rFonts w:ascii="Times New Roman" w:hAnsi="Times New Roman"/>
          <w:b/>
          <w:sz w:val="24"/>
          <w:szCs w:val="24"/>
        </w:rPr>
        <w:t xml:space="preserve"> </w:t>
      </w:r>
      <w:r w:rsidRPr="001E5228">
        <w:rPr>
          <w:rFonts w:ascii="Times New Roman" w:hAnsi="Times New Roman" w:cs="Times New Roman"/>
          <w:b/>
          <w:sz w:val="24"/>
          <w:szCs w:val="24"/>
        </w:rPr>
        <w:t xml:space="preserve">Выращивание </w:t>
      </w:r>
      <w:r>
        <w:rPr>
          <w:rFonts w:ascii="Times New Roman" w:hAnsi="Times New Roman" w:cs="Times New Roman"/>
          <w:b/>
          <w:sz w:val="24"/>
          <w:szCs w:val="24"/>
        </w:rPr>
        <w:t>древесно-кустарниковых</w:t>
      </w:r>
      <w:r w:rsidRPr="001E5228">
        <w:rPr>
          <w:rFonts w:ascii="Times New Roman" w:hAnsi="Times New Roman" w:cs="Times New Roman"/>
          <w:b/>
          <w:sz w:val="24"/>
          <w:szCs w:val="24"/>
        </w:rPr>
        <w:t xml:space="preserve"> культур</w:t>
      </w:r>
    </w:p>
    <w:p w:rsidR="00793D74" w:rsidRPr="00424813" w:rsidRDefault="00793D74" w:rsidP="00793D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sz w:val="24"/>
          <w:szCs w:val="24"/>
        </w:rPr>
      </w:pPr>
      <w:r w:rsidRPr="001E5228">
        <w:rPr>
          <w:rFonts w:ascii="Times New Roman" w:hAnsi="Times New Roman" w:cs="Times New Roman"/>
          <w:b/>
          <w:sz w:val="24"/>
          <w:szCs w:val="24"/>
        </w:rPr>
        <w:t>МДК 0</w:t>
      </w:r>
      <w:r>
        <w:rPr>
          <w:rFonts w:ascii="Times New Roman" w:hAnsi="Times New Roman" w:cs="Times New Roman"/>
          <w:b/>
          <w:sz w:val="24"/>
          <w:szCs w:val="24"/>
        </w:rPr>
        <w:t>2</w:t>
      </w:r>
      <w:r w:rsidRPr="001E5228">
        <w:rPr>
          <w:rFonts w:ascii="Times New Roman" w:hAnsi="Times New Roman" w:cs="Times New Roman"/>
          <w:b/>
          <w:sz w:val="24"/>
          <w:szCs w:val="24"/>
        </w:rPr>
        <w:t xml:space="preserve">.01 Технология выращивания </w:t>
      </w:r>
      <w:r>
        <w:rPr>
          <w:rFonts w:ascii="Times New Roman" w:hAnsi="Times New Roman" w:cs="Times New Roman"/>
          <w:b/>
          <w:sz w:val="24"/>
          <w:szCs w:val="24"/>
        </w:rPr>
        <w:t>древесно-кустарниковых</w:t>
      </w:r>
      <w:r w:rsidRPr="001E5228">
        <w:rPr>
          <w:rFonts w:ascii="Times New Roman" w:hAnsi="Times New Roman" w:cs="Times New Roman"/>
          <w:b/>
          <w:sz w:val="24"/>
          <w:szCs w:val="24"/>
        </w:rPr>
        <w:t xml:space="preserve"> культур</w:t>
      </w:r>
    </w:p>
    <w:p w:rsidR="00793D74" w:rsidRPr="00AB611B" w:rsidRDefault="00793D74" w:rsidP="00793D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b/>
          <w:sz w:val="24"/>
          <w:szCs w:val="24"/>
        </w:rPr>
      </w:pPr>
    </w:p>
    <w:tbl>
      <w:tblPr>
        <w:tblW w:w="3923"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385"/>
        <w:gridCol w:w="4538"/>
        <w:gridCol w:w="1420"/>
        <w:gridCol w:w="1420"/>
        <w:gridCol w:w="1420"/>
        <w:gridCol w:w="1418"/>
      </w:tblGrid>
      <w:tr w:rsidR="00CD06C8" w:rsidRPr="00B96669" w:rsidTr="003B01AE">
        <w:trPr>
          <w:trHeight w:val="1265"/>
        </w:trPr>
        <w:tc>
          <w:tcPr>
            <w:tcW w:w="597" w:type="pct"/>
            <w:shd w:val="clear" w:color="auto" w:fill="auto"/>
          </w:tcPr>
          <w:p w:rsidR="00CD06C8" w:rsidRPr="00500DA8" w:rsidRDefault="00CD06C8" w:rsidP="00844C49">
            <w:pPr>
              <w:pStyle w:val="21"/>
              <w:widowControl w:val="0"/>
              <w:ind w:left="0" w:firstLine="0"/>
              <w:jc w:val="center"/>
              <w:rPr>
                <w:b/>
                <w:sz w:val="22"/>
                <w:szCs w:val="22"/>
              </w:rPr>
            </w:pPr>
            <w:r w:rsidRPr="00500DA8">
              <w:rPr>
                <w:b/>
                <w:sz w:val="22"/>
                <w:szCs w:val="22"/>
              </w:rPr>
              <w:t>Коды</w:t>
            </w:r>
            <w:r>
              <w:rPr>
                <w:b/>
                <w:sz w:val="22"/>
                <w:szCs w:val="22"/>
              </w:rPr>
              <w:t xml:space="preserve"> </w:t>
            </w:r>
            <w:r w:rsidRPr="00500DA8">
              <w:rPr>
                <w:b/>
                <w:sz w:val="22"/>
                <w:szCs w:val="22"/>
              </w:rPr>
              <w:t>профессиональных</w:t>
            </w:r>
            <w:r>
              <w:rPr>
                <w:b/>
                <w:sz w:val="22"/>
                <w:szCs w:val="22"/>
              </w:rPr>
              <w:t xml:space="preserve"> </w:t>
            </w:r>
            <w:r w:rsidRPr="00500DA8">
              <w:rPr>
                <w:b/>
                <w:sz w:val="22"/>
                <w:szCs w:val="22"/>
              </w:rPr>
              <w:t>компетенций</w:t>
            </w:r>
          </w:p>
        </w:tc>
        <w:tc>
          <w:tcPr>
            <w:tcW w:w="1956" w:type="pct"/>
            <w:shd w:val="clear" w:color="auto" w:fill="auto"/>
          </w:tcPr>
          <w:p w:rsidR="00CD06C8" w:rsidRPr="00500DA8" w:rsidRDefault="00CD06C8" w:rsidP="00844C49">
            <w:pPr>
              <w:pStyle w:val="21"/>
              <w:widowControl w:val="0"/>
              <w:ind w:left="0" w:firstLine="0"/>
              <w:jc w:val="center"/>
              <w:rPr>
                <w:b/>
                <w:sz w:val="22"/>
                <w:szCs w:val="22"/>
              </w:rPr>
            </w:pPr>
            <w:r w:rsidRPr="00500DA8">
              <w:rPr>
                <w:b/>
                <w:sz w:val="22"/>
                <w:szCs w:val="22"/>
              </w:rPr>
              <w:t>Наименования разделов профессионального модуля</w:t>
            </w:r>
            <w:r w:rsidRPr="00500DA8">
              <w:rPr>
                <w:rStyle w:val="a9"/>
                <w:b/>
                <w:sz w:val="22"/>
                <w:szCs w:val="22"/>
              </w:rPr>
              <w:footnoteReference w:customMarkFollows="1" w:id="1"/>
              <w:t>*</w:t>
            </w:r>
          </w:p>
        </w:tc>
        <w:tc>
          <w:tcPr>
            <w:tcW w:w="612" w:type="pct"/>
            <w:shd w:val="clear" w:color="auto" w:fill="auto"/>
          </w:tcPr>
          <w:p w:rsidR="00CD06C8" w:rsidRPr="00500DA8" w:rsidRDefault="00CD06C8" w:rsidP="00891C3D">
            <w:pPr>
              <w:pStyle w:val="21"/>
              <w:widowControl w:val="0"/>
              <w:ind w:left="0" w:firstLine="0"/>
              <w:jc w:val="center"/>
              <w:rPr>
                <w:i/>
                <w:iCs/>
                <w:sz w:val="22"/>
                <w:szCs w:val="22"/>
              </w:rPr>
            </w:pPr>
            <w:r w:rsidRPr="00500DA8">
              <w:rPr>
                <w:b/>
                <w:iCs/>
                <w:sz w:val="22"/>
                <w:szCs w:val="22"/>
              </w:rPr>
              <w:t xml:space="preserve">Всего </w:t>
            </w:r>
            <w:r>
              <w:rPr>
                <w:b/>
                <w:iCs/>
                <w:sz w:val="22"/>
                <w:szCs w:val="22"/>
              </w:rPr>
              <w:t>учебных занятий</w:t>
            </w:r>
          </w:p>
        </w:tc>
        <w:tc>
          <w:tcPr>
            <w:tcW w:w="612" w:type="pct"/>
          </w:tcPr>
          <w:p w:rsidR="00CD06C8" w:rsidRDefault="00CD06C8" w:rsidP="00891C3D">
            <w:pPr>
              <w:pStyle w:val="21"/>
              <w:widowControl w:val="0"/>
              <w:ind w:left="0" w:firstLine="0"/>
              <w:jc w:val="center"/>
              <w:rPr>
                <w:b/>
                <w:iCs/>
                <w:sz w:val="22"/>
                <w:szCs w:val="22"/>
              </w:rPr>
            </w:pPr>
            <w:r>
              <w:rPr>
                <w:b/>
                <w:iCs/>
                <w:sz w:val="22"/>
                <w:szCs w:val="22"/>
              </w:rPr>
              <w:t>Самостоятельная работа</w:t>
            </w:r>
          </w:p>
          <w:p w:rsidR="004F078B" w:rsidRPr="00500DA8" w:rsidRDefault="004F078B" w:rsidP="00891C3D">
            <w:pPr>
              <w:pStyle w:val="21"/>
              <w:widowControl w:val="0"/>
              <w:ind w:left="0" w:firstLine="0"/>
              <w:jc w:val="center"/>
              <w:rPr>
                <w:b/>
                <w:iCs/>
                <w:sz w:val="22"/>
                <w:szCs w:val="22"/>
              </w:rPr>
            </w:pPr>
            <w:r>
              <w:rPr>
                <w:b/>
                <w:iCs/>
                <w:sz w:val="22"/>
                <w:szCs w:val="22"/>
              </w:rPr>
              <w:t>(внеаудиторная)</w:t>
            </w:r>
          </w:p>
        </w:tc>
        <w:tc>
          <w:tcPr>
            <w:tcW w:w="612" w:type="pct"/>
          </w:tcPr>
          <w:p w:rsidR="00CD06C8" w:rsidRDefault="00CD06C8" w:rsidP="00CD06C8">
            <w:pPr>
              <w:pStyle w:val="21"/>
              <w:widowControl w:val="0"/>
              <w:ind w:left="0" w:firstLine="0"/>
              <w:jc w:val="center"/>
              <w:rPr>
                <w:b/>
                <w:iCs/>
                <w:sz w:val="22"/>
                <w:szCs w:val="22"/>
              </w:rPr>
            </w:pPr>
            <w:r>
              <w:rPr>
                <w:b/>
                <w:iCs/>
                <w:sz w:val="22"/>
                <w:szCs w:val="22"/>
              </w:rPr>
              <w:t>Теоретическое обучение</w:t>
            </w:r>
          </w:p>
        </w:tc>
        <w:tc>
          <w:tcPr>
            <w:tcW w:w="611" w:type="pct"/>
          </w:tcPr>
          <w:p w:rsidR="00CD06C8" w:rsidRDefault="00CD06C8" w:rsidP="00891C3D">
            <w:pPr>
              <w:pStyle w:val="21"/>
              <w:widowControl w:val="0"/>
              <w:ind w:left="0" w:firstLine="0"/>
              <w:jc w:val="center"/>
              <w:rPr>
                <w:b/>
                <w:iCs/>
                <w:sz w:val="22"/>
                <w:szCs w:val="22"/>
              </w:rPr>
            </w:pPr>
            <w:r>
              <w:rPr>
                <w:b/>
                <w:iCs/>
                <w:sz w:val="22"/>
                <w:szCs w:val="22"/>
              </w:rPr>
              <w:t>Лабораторные, практические работы</w:t>
            </w:r>
          </w:p>
        </w:tc>
      </w:tr>
      <w:tr w:rsidR="00CD06C8" w:rsidRPr="00B96669" w:rsidTr="003B01AE">
        <w:trPr>
          <w:trHeight w:val="169"/>
        </w:trPr>
        <w:tc>
          <w:tcPr>
            <w:tcW w:w="597" w:type="pct"/>
            <w:shd w:val="clear" w:color="auto" w:fill="auto"/>
          </w:tcPr>
          <w:p w:rsidR="00CD06C8" w:rsidRPr="00500DA8" w:rsidRDefault="00CD06C8" w:rsidP="00844C49">
            <w:pPr>
              <w:spacing w:after="0" w:line="240" w:lineRule="auto"/>
              <w:jc w:val="center"/>
              <w:rPr>
                <w:rFonts w:ascii="Times New Roman" w:hAnsi="Times New Roman" w:cs="Times New Roman"/>
                <w:b/>
              </w:rPr>
            </w:pPr>
            <w:r w:rsidRPr="00500DA8">
              <w:rPr>
                <w:rFonts w:ascii="Times New Roman" w:hAnsi="Times New Roman" w:cs="Times New Roman"/>
                <w:b/>
              </w:rPr>
              <w:t>1</w:t>
            </w:r>
          </w:p>
        </w:tc>
        <w:tc>
          <w:tcPr>
            <w:tcW w:w="1956" w:type="pct"/>
            <w:shd w:val="clear" w:color="auto" w:fill="auto"/>
          </w:tcPr>
          <w:p w:rsidR="00CD06C8" w:rsidRDefault="00CD06C8" w:rsidP="00844C49">
            <w:pPr>
              <w:spacing w:after="0" w:line="240" w:lineRule="auto"/>
              <w:jc w:val="center"/>
              <w:rPr>
                <w:rFonts w:ascii="Times New Roman" w:hAnsi="Times New Roman" w:cs="Times New Roman"/>
                <w:b/>
              </w:rPr>
            </w:pPr>
            <w:r w:rsidRPr="00500DA8">
              <w:rPr>
                <w:rFonts w:ascii="Times New Roman" w:hAnsi="Times New Roman" w:cs="Times New Roman"/>
                <w:b/>
              </w:rPr>
              <w:t>2</w:t>
            </w:r>
          </w:p>
          <w:p w:rsidR="00C072DE" w:rsidRPr="00500DA8" w:rsidRDefault="00C072DE" w:rsidP="00844C49">
            <w:pPr>
              <w:spacing w:after="0" w:line="240" w:lineRule="auto"/>
              <w:jc w:val="center"/>
              <w:rPr>
                <w:rFonts w:ascii="Times New Roman" w:hAnsi="Times New Roman" w:cs="Times New Roman"/>
                <w:b/>
              </w:rPr>
            </w:pPr>
          </w:p>
        </w:tc>
        <w:tc>
          <w:tcPr>
            <w:tcW w:w="612" w:type="pct"/>
            <w:shd w:val="clear" w:color="auto" w:fill="auto"/>
          </w:tcPr>
          <w:p w:rsidR="00CD06C8" w:rsidRPr="00500DA8" w:rsidRDefault="00CD06C8" w:rsidP="00844C49">
            <w:pPr>
              <w:pStyle w:val="a6"/>
              <w:widowControl w:val="0"/>
              <w:suppressAutoHyphens/>
              <w:spacing w:before="0" w:beforeAutospacing="0" w:after="0" w:afterAutospacing="0"/>
              <w:jc w:val="center"/>
              <w:rPr>
                <w:b/>
                <w:sz w:val="22"/>
                <w:szCs w:val="22"/>
              </w:rPr>
            </w:pPr>
            <w:r w:rsidRPr="00500DA8">
              <w:rPr>
                <w:b/>
                <w:sz w:val="22"/>
                <w:szCs w:val="22"/>
              </w:rPr>
              <w:t>3</w:t>
            </w:r>
          </w:p>
        </w:tc>
        <w:tc>
          <w:tcPr>
            <w:tcW w:w="612" w:type="pct"/>
          </w:tcPr>
          <w:p w:rsidR="00CD06C8" w:rsidRPr="00500DA8" w:rsidRDefault="00CD06C8" w:rsidP="00844C49">
            <w:pPr>
              <w:pStyle w:val="a6"/>
              <w:widowControl w:val="0"/>
              <w:suppressAutoHyphens/>
              <w:spacing w:before="0" w:beforeAutospacing="0" w:after="0" w:afterAutospacing="0"/>
              <w:jc w:val="center"/>
              <w:rPr>
                <w:b/>
                <w:sz w:val="22"/>
                <w:szCs w:val="22"/>
              </w:rPr>
            </w:pPr>
            <w:r>
              <w:rPr>
                <w:b/>
                <w:sz w:val="22"/>
                <w:szCs w:val="22"/>
              </w:rPr>
              <w:t>4</w:t>
            </w:r>
          </w:p>
        </w:tc>
        <w:tc>
          <w:tcPr>
            <w:tcW w:w="612" w:type="pct"/>
          </w:tcPr>
          <w:p w:rsidR="00CD06C8" w:rsidRDefault="00CD06C8" w:rsidP="00844C49">
            <w:pPr>
              <w:pStyle w:val="a6"/>
              <w:widowControl w:val="0"/>
              <w:suppressAutoHyphens/>
              <w:spacing w:before="0" w:beforeAutospacing="0" w:after="0" w:afterAutospacing="0"/>
              <w:jc w:val="center"/>
              <w:rPr>
                <w:b/>
                <w:sz w:val="22"/>
                <w:szCs w:val="22"/>
              </w:rPr>
            </w:pPr>
            <w:r>
              <w:rPr>
                <w:b/>
                <w:sz w:val="22"/>
                <w:szCs w:val="22"/>
              </w:rPr>
              <w:t>5</w:t>
            </w:r>
          </w:p>
        </w:tc>
        <w:tc>
          <w:tcPr>
            <w:tcW w:w="611" w:type="pct"/>
          </w:tcPr>
          <w:p w:rsidR="00CD06C8" w:rsidRDefault="00CD06C8" w:rsidP="00844C49">
            <w:pPr>
              <w:pStyle w:val="a6"/>
              <w:widowControl w:val="0"/>
              <w:suppressAutoHyphens/>
              <w:spacing w:before="0" w:beforeAutospacing="0" w:after="0" w:afterAutospacing="0"/>
              <w:jc w:val="center"/>
              <w:rPr>
                <w:b/>
                <w:sz w:val="22"/>
                <w:szCs w:val="22"/>
              </w:rPr>
            </w:pPr>
            <w:r>
              <w:rPr>
                <w:b/>
                <w:sz w:val="22"/>
                <w:szCs w:val="22"/>
              </w:rPr>
              <w:t>6</w:t>
            </w:r>
          </w:p>
        </w:tc>
      </w:tr>
      <w:tr w:rsidR="00CD06C8" w:rsidRPr="00B96669" w:rsidTr="003B01AE">
        <w:tc>
          <w:tcPr>
            <w:tcW w:w="597" w:type="pct"/>
            <w:shd w:val="clear" w:color="auto" w:fill="auto"/>
          </w:tcPr>
          <w:p w:rsidR="00CD06C8" w:rsidRPr="00500DA8" w:rsidRDefault="00CD06C8" w:rsidP="00844C49">
            <w:pPr>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ПК 2</w:t>
            </w:r>
            <w:r w:rsidRPr="00500DA8">
              <w:rPr>
                <w:rFonts w:ascii="Times New Roman" w:hAnsi="Times New Roman" w:cs="Times New Roman"/>
                <w:color w:val="000000" w:themeColor="text1"/>
              </w:rPr>
              <w:t xml:space="preserve">.1 – </w:t>
            </w:r>
            <w:r>
              <w:rPr>
                <w:rFonts w:ascii="Times New Roman" w:hAnsi="Times New Roman" w:cs="Times New Roman"/>
                <w:color w:val="000000" w:themeColor="text1"/>
              </w:rPr>
              <w:t>2.4</w:t>
            </w:r>
          </w:p>
          <w:p w:rsidR="00CD06C8" w:rsidRPr="00500DA8" w:rsidRDefault="00CD06C8" w:rsidP="00844C49">
            <w:pPr>
              <w:spacing w:after="0" w:line="240" w:lineRule="auto"/>
              <w:rPr>
                <w:rFonts w:ascii="Times New Roman" w:hAnsi="Times New Roman" w:cs="Times New Roman"/>
                <w:color w:val="000000" w:themeColor="text1"/>
              </w:rPr>
            </w:pPr>
          </w:p>
        </w:tc>
        <w:tc>
          <w:tcPr>
            <w:tcW w:w="1956" w:type="pct"/>
            <w:shd w:val="clear" w:color="auto" w:fill="auto"/>
          </w:tcPr>
          <w:p w:rsidR="00C072DE" w:rsidRDefault="00CD06C8" w:rsidP="00812907">
            <w:pPr>
              <w:spacing w:after="0" w:line="240" w:lineRule="auto"/>
              <w:rPr>
                <w:rFonts w:ascii="Times New Roman" w:hAnsi="Times New Roman" w:cs="Times New Roman"/>
              </w:rPr>
            </w:pPr>
            <w:r w:rsidRPr="00500DA8">
              <w:rPr>
                <w:rFonts w:ascii="Times New Roman" w:hAnsi="Times New Roman" w:cs="Times New Roman"/>
                <w:b/>
              </w:rPr>
              <w:t>МДК 0</w:t>
            </w:r>
            <w:r>
              <w:rPr>
                <w:rFonts w:ascii="Times New Roman" w:hAnsi="Times New Roman" w:cs="Times New Roman"/>
                <w:b/>
              </w:rPr>
              <w:t>2</w:t>
            </w:r>
            <w:r w:rsidRPr="00500DA8">
              <w:rPr>
                <w:rFonts w:ascii="Times New Roman" w:hAnsi="Times New Roman" w:cs="Times New Roman"/>
                <w:b/>
              </w:rPr>
              <w:t xml:space="preserve">.01  </w:t>
            </w:r>
            <w:r w:rsidRPr="00500DA8">
              <w:rPr>
                <w:rFonts w:ascii="Times New Roman" w:hAnsi="Times New Roman" w:cs="Times New Roman"/>
              </w:rPr>
              <w:t xml:space="preserve">Технология выращивания </w:t>
            </w:r>
          </w:p>
          <w:p w:rsidR="00CD06C8" w:rsidRPr="00500DA8" w:rsidRDefault="00CD06C8" w:rsidP="00812907">
            <w:pPr>
              <w:spacing w:after="0" w:line="240" w:lineRule="auto"/>
              <w:rPr>
                <w:rFonts w:ascii="Times New Roman" w:hAnsi="Times New Roman" w:cs="Times New Roman"/>
              </w:rPr>
            </w:pPr>
            <w:r>
              <w:rPr>
                <w:rFonts w:ascii="Times New Roman" w:hAnsi="Times New Roman" w:cs="Times New Roman"/>
              </w:rPr>
              <w:t xml:space="preserve">древесно-кустарниковых </w:t>
            </w:r>
            <w:r w:rsidRPr="00500DA8">
              <w:rPr>
                <w:rFonts w:ascii="Times New Roman" w:hAnsi="Times New Roman" w:cs="Times New Roman"/>
              </w:rPr>
              <w:t xml:space="preserve"> культур</w:t>
            </w:r>
          </w:p>
        </w:tc>
        <w:tc>
          <w:tcPr>
            <w:tcW w:w="612" w:type="pct"/>
            <w:shd w:val="clear" w:color="auto" w:fill="auto"/>
          </w:tcPr>
          <w:p w:rsidR="00CD06C8" w:rsidRPr="00500DA8" w:rsidRDefault="00CD06C8" w:rsidP="00844C49">
            <w:pPr>
              <w:spacing w:after="0" w:line="240" w:lineRule="auto"/>
              <w:jc w:val="center"/>
              <w:rPr>
                <w:rFonts w:ascii="Times New Roman" w:hAnsi="Times New Roman" w:cs="Times New Roman"/>
              </w:rPr>
            </w:pPr>
            <w:r>
              <w:rPr>
                <w:rFonts w:ascii="Times New Roman" w:hAnsi="Times New Roman" w:cs="Times New Roman"/>
              </w:rPr>
              <w:t>108</w:t>
            </w:r>
          </w:p>
        </w:tc>
        <w:tc>
          <w:tcPr>
            <w:tcW w:w="612" w:type="pct"/>
          </w:tcPr>
          <w:p w:rsidR="00CD06C8" w:rsidRDefault="00CD06C8" w:rsidP="00844C49">
            <w:pPr>
              <w:spacing w:after="0" w:line="240" w:lineRule="auto"/>
              <w:jc w:val="center"/>
              <w:rPr>
                <w:rFonts w:ascii="Times New Roman" w:hAnsi="Times New Roman" w:cs="Times New Roman"/>
              </w:rPr>
            </w:pPr>
            <w:r>
              <w:rPr>
                <w:rFonts w:ascii="Times New Roman" w:hAnsi="Times New Roman" w:cs="Times New Roman"/>
              </w:rPr>
              <w:t>20</w:t>
            </w:r>
          </w:p>
        </w:tc>
        <w:tc>
          <w:tcPr>
            <w:tcW w:w="612" w:type="pct"/>
          </w:tcPr>
          <w:p w:rsidR="00CD06C8" w:rsidRPr="001129B2" w:rsidRDefault="00CD06C8" w:rsidP="00844C49">
            <w:pPr>
              <w:spacing w:after="0" w:line="240" w:lineRule="auto"/>
              <w:jc w:val="center"/>
              <w:rPr>
                <w:rFonts w:ascii="Times New Roman" w:hAnsi="Times New Roman" w:cs="Times New Roman"/>
              </w:rPr>
            </w:pPr>
            <w:r w:rsidRPr="001129B2">
              <w:rPr>
                <w:rFonts w:ascii="Times New Roman" w:hAnsi="Times New Roman" w:cs="Times New Roman"/>
              </w:rPr>
              <w:t>64</w:t>
            </w:r>
          </w:p>
        </w:tc>
        <w:tc>
          <w:tcPr>
            <w:tcW w:w="611" w:type="pct"/>
          </w:tcPr>
          <w:p w:rsidR="00CD06C8" w:rsidRDefault="00C072DE" w:rsidP="00C072DE">
            <w:pPr>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 xml:space="preserve">       </w:t>
            </w:r>
            <w:r w:rsidR="00CD06C8" w:rsidRPr="0019151F">
              <w:rPr>
                <w:rFonts w:ascii="Times New Roman" w:hAnsi="Times New Roman" w:cs="Times New Roman"/>
                <w:color w:val="000000" w:themeColor="text1"/>
              </w:rPr>
              <w:t>44</w:t>
            </w:r>
          </w:p>
          <w:p w:rsidR="00C072DE" w:rsidRPr="0019151F" w:rsidRDefault="00C072DE" w:rsidP="00C072DE">
            <w:pPr>
              <w:spacing w:after="0" w:line="240" w:lineRule="auto"/>
              <w:rPr>
                <w:rFonts w:ascii="Times New Roman" w:hAnsi="Times New Roman" w:cs="Times New Roman"/>
                <w:color w:val="000000" w:themeColor="text1"/>
              </w:rPr>
            </w:pPr>
          </w:p>
        </w:tc>
      </w:tr>
    </w:tbl>
    <w:p w:rsidR="00240650" w:rsidRDefault="00240650"/>
    <w:p w:rsidR="003B01AE" w:rsidRDefault="003B01AE"/>
    <w:p w:rsidR="003B01AE" w:rsidRDefault="003B01AE"/>
    <w:p w:rsidR="00130B20" w:rsidRDefault="00130B20"/>
    <w:p w:rsidR="00130B20" w:rsidRDefault="00130B20"/>
    <w:p w:rsidR="00130B20" w:rsidRDefault="00130B20"/>
    <w:p w:rsidR="00130B20" w:rsidRDefault="00130B20"/>
    <w:p w:rsidR="00130B20" w:rsidRDefault="00130B20"/>
    <w:p w:rsidR="00130B20" w:rsidRDefault="00130B20" w:rsidP="00B619E9">
      <w:pPr>
        <w:spacing w:after="0" w:line="240" w:lineRule="auto"/>
        <w:jc w:val="both"/>
      </w:pPr>
    </w:p>
    <w:p w:rsidR="00130B20" w:rsidRDefault="00130B20" w:rsidP="00B619E9">
      <w:pPr>
        <w:spacing w:after="0" w:line="240" w:lineRule="auto"/>
        <w:jc w:val="both"/>
      </w:pPr>
    </w:p>
    <w:p w:rsidR="00B619E9" w:rsidRDefault="00B619E9" w:rsidP="00B619E9">
      <w:pPr>
        <w:spacing w:after="0" w:line="240" w:lineRule="auto"/>
        <w:jc w:val="both"/>
        <w:rPr>
          <w:rFonts w:ascii="Times New Roman" w:hAnsi="Times New Roman"/>
          <w:b/>
          <w:sz w:val="24"/>
          <w:szCs w:val="24"/>
        </w:rPr>
      </w:pPr>
      <w:r w:rsidRPr="00500DA8">
        <w:rPr>
          <w:rFonts w:ascii="Times New Roman" w:hAnsi="Times New Roman"/>
          <w:b/>
          <w:sz w:val="24"/>
          <w:szCs w:val="24"/>
        </w:rPr>
        <w:t xml:space="preserve">3.2. </w:t>
      </w:r>
      <w:r w:rsidR="00240650">
        <w:rPr>
          <w:rFonts w:ascii="Times New Roman" w:hAnsi="Times New Roman"/>
          <w:b/>
          <w:sz w:val="24"/>
          <w:szCs w:val="24"/>
        </w:rPr>
        <w:t xml:space="preserve">СОДЕРЖАНИЕ </w:t>
      </w:r>
      <w:proofErr w:type="gramStart"/>
      <w:r w:rsidR="00240650">
        <w:rPr>
          <w:rFonts w:ascii="Times New Roman" w:hAnsi="Times New Roman"/>
          <w:b/>
          <w:sz w:val="24"/>
          <w:szCs w:val="24"/>
        </w:rPr>
        <w:t>ОБУЧЕНИЯ ПО</w:t>
      </w:r>
      <w:proofErr w:type="gramEnd"/>
      <w:r w:rsidR="00240650">
        <w:rPr>
          <w:rFonts w:ascii="Times New Roman" w:hAnsi="Times New Roman"/>
          <w:b/>
          <w:sz w:val="24"/>
          <w:szCs w:val="24"/>
        </w:rPr>
        <w:t xml:space="preserve"> </w:t>
      </w:r>
      <w:r w:rsidR="00BE2A6F">
        <w:rPr>
          <w:rFonts w:ascii="Times New Roman" w:hAnsi="Times New Roman"/>
          <w:b/>
          <w:sz w:val="24"/>
          <w:szCs w:val="24"/>
        </w:rPr>
        <w:t>ПРОФЕССИОНАЛЬНОМУ МОДУЛ</w:t>
      </w:r>
      <w:r>
        <w:rPr>
          <w:rFonts w:ascii="Times New Roman" w:hAnsi="Times New Roman"/>
          <w:b/>
          <w:sz w:val="24"/>
          <w:szCs w:val="24"/>
        </w:rPr>
        <w:t xml:space="preserve">Ю </w:t>
      </w:r>
    </w:p>
    <w:p w:rsidR="00B619E9" w:rsidRDefault="00B619E9" w:rsidP="00B619E9">
      <w:pPr>
        <w:tabs>
          <w:tab w:val="left" w:pos="930"/>
        </w:tabs>
        <w:spacing w:after="0" w:line="240" w:lineRule="auto"/>
        <w:jc w:val="both"/>
        <w:rPr>
          <w:rFonts w:ascii="Times New Roman" w:hAnsi="Times New Roman"/>
          <w:b/>
          <w:sz w:val="24"/>
          <w:szCs w:val="24"/>
        </w:rPr>
      </w:pPr>
      <w:r>
        <w:rPr>
          <w:rFonts w:ascii="Times New Roman" w:hAnsi="Times New Roman"/>
          <w:b/>
          <w:sz w:val="24"/>
          <w:szCs w:val="24"/>
        </w:rPr>
        <w:tab/>
      </w:r>
    </w:p>
    <w:p w:rsidR="001C67B9" w:rsidRDefault="00B619E9" w:rsidP="00B619E9">
      <w:pPr>
        <w:spacing w:after="0" w:line="240" w:lineRule="auto"/>
        <w:jc w:val="both"/>
        <w:rPr>
          <w:rFonts w:ascii="Times New Roman" w:hAnsi="Times New Roman"/>
          <w:b/>
          <w:sz w:val="24"/>
          <w:szCs w:val="24"/>
        </w:rPr>
      </w:pPr>
      <w:r>
        <w:rPr>
          <w:rFonts w:ascii="Times New Roman" w:hAnsi="Times New Roman"/>
          <w:b/>
          <w:sz w:val="24"/>
          <w:szCs w:val="24"/>
        </w:rPr>
        <w:t>ПМ 02</w:t>
      </w:r>
      <w:r w:rsidRPr="00AB611B">
        <w:rPr>
          <w:rFonts w:ascii="Times New Roman" w:hAnsi="Times New Roman"/>
          <w:b/>
          <w:sz w:val="24"/>
          <w:szCs w:val="24"/>
        </w:rPr>
        <w:t xml:space="preserve"> Выращивание </w:t>
      </w:r>
      <w:r>
        <w:rPr>
          <w:rFonts w:ascii="Times New Roman" w:hAnsi="Times New Roman" w:cs="Times New Roman"/>
          <w:b/>
          <w:sz w:val="24"/>
          <w:szCs w:val="24"/>
        </w:rPr>
        <w:t>древесно-кустарниковых</w:t>
      </w:r>
      <w:r w:rsidR="007556F2">
        <w:rPr>
          <w:rFonts w:ascii="Times New Roman" w:hAnsi="Times New Roman" w:cs="Times New Roman"/>
          <w:b/>
          <w:sz w:val="24"/>
          <w:szCs w:val="24"/>
        </w:rPr>
        <w:t xml:space="preserve"> </w:t>
      </w:r>
      <w:r w:rsidRPr="00AB611B">
        <w:rPr>
          <w:rFonts w:ascii="Times New Roman" w:hAnsi="Times New Roman"/>
          <w:b/>
          <w:sz w:val="24"/>
          <w:szCs w:val="24"/>
        </w:rPr>
        <w:t xml:space="preserve">культур </w:t>
      </w:r>
    </w:p>
    <w:p w:rsidR="00B619E9" w:rsidRDefault="00B619E9" w:rsidP="00B619E9">
      <w:pPr>
        <w:spacing w:after="0" w:line="240" w:lineRule="auto"/>
        <w:jc w:val="both"/>
        <w:rPr>
          <w:rFonts w:ascii="Times New Roman" w:hAnsi="Times New Roman" w:cs="Times New Roman"/>
          <w:b/>
          <w:sz w:val="24"/>
          <w:szCs w:val="24"/>
        </w:rPr>
      </w:pPr>
      <w:r w:rsidRPr="001E5228">
        <w:rPr>
          <w:rFonts w:ascii="Times New Roman" w:hAnsi="Times New Roman" w:cs="Times New Roman"/>
          <w:b/>
          <w:sz w:val="24"/>
          <w:szCs w:val="24"/>
        </w:rPr>
        <w:t>МДК 0</w:t>
      </w:r>
      <w:r>
        <w:rPr>
          <w:rFonts w:ascii="Times New Roman" w:hAnsi="Times New Roman" w:cs="Times New Roman"/>
          <w:b/>
          <w:sz w:val="24"/>
          <w:szCs w:val="24"/>
        </w:rPr>
        <w:t>2</w:t>
      </w:r>
      <w:r w:rsidRPr="001E5228">
        <w:rPr>
          <w:rFonts w:ascii="Times New Roman" w:hAnsi="Times New Roman" w:cs="Times New Roman"/>
          <w:b/>
          <w:sz w:val="24"/>
          <w:szCs w:val="24"/>
        </w:rPr>
        <w:t xml:space="preserve">.01 Технология выращивания </w:t>
      </w:r>
      <w:r>
        <w:rPr>
          <w:rFonts w:ascii="Times New Roman" w:hAnsi="Times New Roman" w:cs="Times New Roman"/>
          <w:b/>
          <w:sz w:val="24"/>
          <w:szCs w:val="24"/>
        </w:rPr>
        <w:t>древесно-кустарниковых</w:t>
      </w:r>
      <w:r w:rsidRPr="001E5228">
        <w:rPr>
          <w:rFonts w:ascii="Times New Roman" w:hAnsi="Times New Roman" w:cs="Times New Roman"/>
          <w:b/>
          <w:sz w:val="24"/>
          <w:szCs w:val="24"/>
        </w:rPr>
        <w:t xml:space="preserve"> культур</w:t>
      </w:r>
    </w:p>
    <w:p w:rsidR="00B619E9" w:rsidRDefault="00B619E9" w:rsidP="00B619E9">
      <w:pPr>
        <w:spacing w:after="0" w:line="240" w:lineRule="auto"/>
        <w:jc w:val="both"/>
        <w:rPr>
          <w:rFonts w:ascii="Times New Roman" w:hAnsi="Times New Roman" w:cs="Times New Roman"/>
          <w:b/>
          <w:sz w:val="24"/>
          <w:szCs w:val="24"/>
        </w:rPr>
      </w:pPr>
    </w:p>
    <w:tbl>
      <w:tblPr>
        <w:tblStyle w:val="aa"/>
        <w:tblW w:w="0" w:type="auto"/>
        <w:tblLook w:val="04A0" w:firstRow="1" w:lastRow="0" w:firstColumn="1" w:lastColumn="0" w:noHBand="0" w:noVBand="1"/>
      </w:tblPr>
      <w:tblGrid>
        <w:gridCol w:w="4627"/>
        <w:gridCol w:w="6588"/>
        <w:gridCol w:w="973"/>
        <w:gridCol w:w="2598"/>
      </w:tblGrid>
      <w:tr w:rsidR="00B619E9" w:rsidTr="00D25FE8">
        <w:tc>
          <w:tcPr>
            <w:tcW w:w="4627" w:type="dxa"/>
          </w:tcPr>
          <w:p w:rsidR="00B619E9" w:rsidRDefault="00B619E9" w:rsidP="00844C49">
            <w:pPr>
              <w:rPr>
                <w:rFonts w:ascii="Times New Roman" w:hAnsi="Times New Roman" w:cs="Times New Roman"/>
                <w:b/>
                <w:sz w:val="24"/>
                <w:szCs w:val="24"/>
              </w:rPr>
            </w:pPr>
            <w:r w:rsidRPr="00500DA8">
              <w:rPr>
                <w:rFonts w:ascii="Times New Roman" w:hAnsi="Times New Roman" w:cs="Times New Roman"/>
                <w:b/>
              </w:rPr>
              <w:t>Наименование разделов профессионального модуля (ПМ), междисциплинарных курсов (МДК) и тем</w:t>
            </w:r>
          </w:p>
        </w:tc>
        <w:tc>
          <w:tcPr>
            <w:tcW w:w="6588" w:type="dxa"/>
          </w:tcPr>
          <w:p w:rsidR="00B619E9" w:rsidRDefault="00B619E9" w:rsidP="00844C49">
            <w:pPr>
              <w:jc w:val="center"/>
              <w:rPr>
                <w:rFonts w:ascii="Times New Roman" w:hAnsi="Times New Roman" w:cs="Times New Roman"/>
                <w:b/>
                <w:sz w:val="24"/>
                <w:szCs w:val="24"/>
              </w:rPr>
            </w:pPr>
            <w:r w:rsidRPr="00500DA8">
              <w:rPr>
                <w:rFonts w:ascii="Times New Roman" w:hAnsi="Times New Roman" w:cs="Times New Roman"/>
                <w:b/>
              </w:rPr>
              <w:t xml:space="preserve">Содержание учебного материала, лабораторные работы и практические занятия, самостоятельная работа </w:t>
            </w:r>
            <w:proofErr w:type="gramStart"/>
            <w:r w:rsidRPr="00500DA8">
              <w:rPr>
                <w:rFonts w:ascii="Times New Roman" w:hAnsi="Times New Roman" w:cs="Times New Roman"/>
                <w:b/>
              </w:rPr>
              <w:t>обучающихся</w:t>
            </w:r>
            <w:proofErr w:type="gramEnd"/>
          </w:p>
        </w:tc>
        <w:tc>
          <w:tcPr>
            <w:tcW w:w="973" w:type="dxa"/>
          </w:tcPr>
          <w:p w:rsidR="00B619E9" w:rsidRDefault="00B619E9" w:rsidP="00844C49">
            <w:pPr>
              <w:jc w:val="center"/>
              <w:rPr>
                <w:rFonts w:ascii="Times New Roman" w:hAnsi="Times New Roman" w:cs="Times New Roman"/>
                <w:b/>
                <w:sz w:val="24"/>
                <w:szCs w:val="24"/>
              </w:rPr>
            </w:pPr>
            <w:r w:rsidRPr="00500DA8">
              <w:rPr>
                <w:rFonts w:ascii="Times New Roman" w:hAnsi="Times New Roman" w:cs="Times New Roman"/>
                <w:b/>
              </w:rPr>
              <w:t>Объем часов</w:t>
            </w:r>
          </w:p>
        </w:tc>
        <w:tc>
          <w:tcPr>
            <w:tcW w:w="2598" w:type="dxa"/>
          </w:tcPr>
          <w:p w:rsidR="00B619E9" w:rsidRDefault="00D047AA" w:rsidP="00844C49">
            <w:pPr>
              <w:jc w:val="center"/>
              <w:rPr>
                <w:rFonts w:ascii="Times New Roman" w:hAnsi="Times New Roman" w:cs="Times New Roman"/>
                <w:b/>
                <w:sz w:val="24"/>
                <w:szCs w:val="24"/>
              </w:rPr>
            </w:pPr>
            <w:r w:rsidRPr="000A54DA">
              <w:rPr>
                <w:b/>
                <w:bCs/>
              </w:rPr>
              <w:t>Коды компетенций и личностных результатов</w:t>
            </w:r>
            <w:r w:rsidRPr="000A54DA">
              <w:rPr>
                <w:rStyle w:val="a9"/>
                <w:b/>
                <w:bCs/>
              </w:rPr>
              <w:footnoteReference w:id="2"/>
            </w:r>
            <w:r w:rsidRPr="000A54DA">
              <w:rPr>
                <w:b/>
                <w:bCs/>
              </w:rPr>
              <w:t>, формированию которых способствует элемент программы</w:t>
            </w:r>
          </w:p>
        </w:tc>
      </w:tr>
      <w:tr w:rsidR="00B619E9" w:rsidTr="00D25FE8">
        <w:tc>
          <w:tcPr>
            <w:tcW w:w="4627" w:type="dxa"/>
          </w:tcPr>
          <w:p w:rsidR="00B619E9" w:rsidRDefault="00B619E9" w:rsidP="00844C49">
            <w:pPr>
              <w:jc w:val="center"/>
              <w:rPr>
                <w:rFonts w:ascii="Times New Roman" w:hAnsi="Times New Roman" w:cs="Times New Roman"/>
                <w:b/>
                <w:sz w:val="24"/>
                <w:szCs w:val="24"/>
              </w:rPr>
            </w:pPr>
            <w:r>
              <w:rPr>
                <w:rFonts w:ascii="Times New Roman" w:hAnsi="Times New Roman" w:cs="Times New Roman"/>
                <w:b/>
                <w:sz w:val="24"/>
                <w:szCs w:val="24"/>
              </w:rPr>
              <w:t>1</w:t>
            </w:r>
          </w:p>
        </w:tc>
        <w:tc>
          <w:tcPr>
            <w:tcW w:w="6588" w:type="dxa"/>
          </w:tcPr>
          <w:p w:rsidR="00B619E9" w:rsidRDefault="00B619E9" w:rsidP="00844C49">
            <w:pPr>
              <w:jc w:val="center"/>
              <w:rPr>
                <w:rFonts w:ascii="Times New Roman" w:hAnsi="Times New Roman" w:cs="Times New Roman"/>
                <w:b/>
                <w:sz w:val="24"/>
                <w:szCs w:val="24"/>
              </w:rPr>
            </w:pPr>
            <w:r>
              <w:rPr>
                <w:rFonts w:ascii="Times New Roman" w:hAnsi="Times New Roman" w:cs="Times New Roman"/>
                <w:b/>
                <w:sz w:val="24"/>
                <w:szCs w:val="24"/>
              </w:rPr>
              <w:t>2</w:t>
            </w:r>
          </w:p>
        </w:tc>
        <w:tc>
          <w:tcPr>
            <w:tcW w:w="973" w:type="dxa"/>
          </w:tcPr>
          <w:p w:rsidR="00B619E9" w:rsidRDefault="00B619E9" w:rsidP="00844C49">
            <w:pPr>
              <w:jc w:val="center"/>
              <w:rPr>
                <w:rFonts w:ascii="Times New Roman" w:hAnsi="Times New Roman" w:cs="Times New Roman"/>
                <w:b/>
                <w:sz w:val="24"/>
                <w:szCs w:val="24"/>
              </w:rPr>
            </w:pPr>
            <w:r>
              <w:rPr>
                <w:rFonts w:ascii="Times New Roman" w:hAnsi="Times New Roman" w:cs="Times New Roman"/>
                <w:b/>
                <w:sz w:val="24"/>
                <w:szCs w:val="24"/>
              </w:rPr>
              <w:t>3</w:t>
            </w:r>
          </w:p>
        </w:tc>
        <w:tc>
          <w:tcPr>
            <w:tcW w:w="2598" w:type="dxa"/>
          </w:tcPr>
          <w:p w:rsidR="00B619E9" w:rsidRDefault="00B619E9" w:rsidP="00844C49">
            <w:pPr>
              <w:jc w:val="center"/>
              <w:rPr>
                <w:rFonts w:ascii="Times New Roman" w:hAnsi="Times New Roman" w:cs="Times New Roman"/>
                <w:b/>
                <w:sz w:val="24"/>
                <w:szCs w:val="24"/>
              </w:rPr>
            </w:pPr>
            <w:r>
              <w:rPr>
                <w:rFonts w:ascii="Times New Roman" w:hAnsi="Times New Roman" w:cs="Times New Roman"/>
                <w:b/>
                <w:sz w:val="24"/>
                <w:szCs w:val="24"/>
              </w:rPr>
              <w:t>4</w:t>
            </w:r>
          </w:p>
        </w:tc>
      </w:tr>
      <w:tr w:rsidR="00B619E9" w:rsidTr="00D25FE8">
        <w:tc>
          <w:tcPr>
            <w:tcW w:w="11215" w:type="dxa"/>
            <w:gridSpan w:val="2"/>
          </w:tcPr>
          <w:p w:rsidR="00B619E9" w:rsidRDefault="00B619E9" w:rsidP="00371D3B">
            <w:r w:rsidRPr="0097460D">
              <w:rPr>
                <w:rFonts w:ascii="Times New Roman" w:hAnsi="Times New Roman"/>
                <w:b/>
                <w:sz w:val="24"/>
                <w:szCs w:val="24"/>
              </w:rPr>
              <w:t xml:space="preserve">ПМ 02 Выращивание </w:t>
            </w:r>
            <w:r w:rsidRPr="0097460D">
              <w:rPr>
                <w:rFonts w:ascii="Times New Roman" w:hAnsi="Times New Roman" w:cs="Times New Roman"/>
                <w:b/>
                <w:sz w:val="24"/>
                <w:szCs w:val="24"/>
              </w:rPr>
              <w:t xml:space="preserve">древесно-кустарниковых </w:t>
            </w:r>
            <w:r w:rsidRPr="0097460D">
              <w:rPr>
                <w:rFonts w:ascii="Times New Roman" w:hAnsi="Times New Roman"/>
                <w:b/>
                <w:sz w:val="24"/>
                <w:szCs w:val="24"/>
              </w:rPr>
              <w:t>культур</w:t>
            </w:r>
          </w:p>
        </w:tc>
        <w:tc>
          <w:tcPr>
            <w:tcW w:w="973" w:type="dxa"/>
          </w:tcPr>
          <w:p w:rsidR="00B619E9" w:rsidRDefault="00B619E9" w:rsidP="00844C49">
            <w:pPr>
              <w:jc w:val="center"/>
              <w:rPr>
                <w:rFonts w:ascii="Times New Roman" w:hAnsi="Times New Roman" w:cs="Times New Roman"/>
                <w:b/>
                <w:sz w:val="24"/>
                <w:szCs w:val="24"/>
              </w:rPr>
            </w:pPr>
          </w:p>
        </w:tc>
        <w:tc>
          <w:tcPr>
            <w:tcW w:w="2598" w:type="dxa"/>
          </w:tcPr>
          <w:p w:rsidR="00B619E9" w:rsidRDefault="00B619E9" w:rsidP="00844C49">
            <w:pPr>
              <w:jc w:val="center"/>
              <w:rPr>
                <w:rFonts w:ascii="Times New Roman" w:hAnsi="Times New Roman" w:cs="Times New Roman"/>
                <w:b/>
                <w:sz w:val="24"/>
                <w:szCs w:val="24"/>
              </w:rPr>
            </w:pPr>
          </w:p>
        </w:tc>
      </w:tr>
      <w:tr w:rsidR="00B619E9" w:rsidTr="00D25FE8">
        <w:tc>
          <w:tcPr>
            <w:tcW w:w="11215" w:type="dxa"/>
            <w:gridSpan w:val="2"/>
          </w:tcPr>
          <w:p w:rsidR="00B619E9" w:rsidRDefault="00B619E9" w:rsidP="00371D3B">
            <w:r>
              <w:rPr>
                <w:rFonts w:ascii="Times New Roman" w:hAnsi="Times New Roman"/>
                <w:b/>
                <w:sz w:val="24"/>
                <w:szCs w:val="24"/>
              </w:rPr>
              <w:t xml:space="preserve">МДК </w:t>
            </w:r>
            <w:r w:rsidRPr="0097460D">
              <w:rPr>
                <w:rFonts w:ascii="Times New Roman" w:hAnsi="Times New Roman"/>
                <w:b/>
                <w:sz w:val="24"/>
                <w:szCs w:val="24"/>
              </w:rPr>
              <w:t>02</w:t>
            </w:r>
            <w:r>
              <w:rPr>
                <w:rFonts w:ascii="Times New Roman" w:hAnsi="Times New Roman"/>
                <w:b/>
                <w:sz w:val="24"/>
                <w:szCs w:val="24"/>
              </w:rPr>
              <w:t>.01 Технология в</w:t>
            </w:r>
            <w:r w:rsidRPr="0097460D">
              <w:rPr>
                <w:rFonts w:ascii="Times New Roman" w:hAnsi="Times New Roman"/>
                <w:b/>
                <w:sz w:val="24"/>
                <w:szCs w:val="24"/>
              </w:rPr>
              <w:t xml:space="preserve">ыращивание </w:t>
            </w:r>
            <w:r w:rsidRPr="0097460D">
              <w:rPr>
                <w:rFonts w:ascii="Times New Roman" w:hAnsi="Times New Roman" w:cs="Times New Roman"/>
                <w:b/>
                <w:sz w:val="24"/>
                <w:szCs w:val="24"/>
              </w:rPr>
              <w:t xml:space="preserve">древесно-кустарниковых </w:t>
            </w:r>
            <w:r w:rsidRPr="0097460D">
              <w:rPr>
                <w:rFonts w:ascii="Times New Roman" w:hAnsi="Times New Roman"/>
                <w:b/>
                <w:sz w:val="24"/>
                <w:szCs w:val="24"/>
              </w:rPr>
              <w:t>культур</w:t>
            </w:r>
          </w:p>
        </w:tc>
        <w:tc>
          <w:tcPr>
            <w:tcW w:w="973" w:type="dxa"/>
          </w:tcPr>
          <w:p w:rsidR="00B619E9" w:rsidRDefault="00B619E9" w:rsidP="00844C49">
            <w:pPr>
              <w:jc w:val="both"/>
              <w:rPr>
                <w:rFonts w:ascii="Times New Roman" w:hAnsi="Times New Roman" w:cs="Times New Roman"/>
                <w:b/>
                <w:sz w:val="24"/>
                <w:szCs w:val="24"/>
              </w:rPr>
            </w:pPr>
          </w:p>
        </w:tc>
        <w:tc>
          <w:tcPr>
            <w:tcW w:w="2598" w:type="dxa"/>
          </w:tcPr>
          <w:p w:rsidR="00B619E9" w:rsidRDefault="00B619E9" w:rsidP="00844C49">
            <w:pPr>
              <w:jc w:val="both"/>
              <w:rPr>
                <w:rFonts w:ascii="Times New Roman" w:hAnsi="Times New Roman" w:cs="Times New Roman"/>
                <w:b/>
                <w:sz w:val="24"/>
                <w:szCs w:val="24"/>
              </w:rPr>
            </w:pPr>
          </w:p>
        </w:tc>
      </w:tr>
      <w:tr w:rsidR="00B619E9" w:rsidTr="00D25FE8">
        <w:tc>
          <w:tcPr>
            <w:tcW w:w="4627" w:type="dxa"/>
          </w:tcPr>
          <w:p w:rsidR="00B619E9" w:rsidRPr="00B619E9" w:rsidRDefault="00B619E9" w:rsidP="00844C49">
            <w:pPr>
              <w:jc w:val="both"/>
              <w:rPr>
                <w:rFonts w:ascii="Times New Roman" w:hAnsi="Times New Roman" w:cs="Times New Roman"/>
                <w:b/>
              </w:rPr>
            </w:pPr>
            <w:r>
              <w:rPr>
                <w:rFonts w:ascii="Times New Roman" w:hAnsi="Times New Roman" w:cs="Times New Roman"/>
                <w:b/>
              </w:rPr>
              <w:t>Раздел 1.</w:t>
            </w:r>
            <w:r w:rsidRPr="00B619E9">
              <w:rPr>
                <w:rFonts w:ascii="Times New Roman" w:hAnsi="Times New Roman" w:cs="Times New Roman"/>
                <w:b/>
              </w:rPr>
              <w:t xml:space="preserve"> Дендрология как наука</w:t>
            </w:r>
          </w:p>
        </w:tc>
        <w:tc>
          <w:tcPr>
            <w:tcW w:w="6588" w:type="dxa"/>
          </w:tcPr>
          <w:p w:rsidR="00B619E9" w:rsidRDefault="00B619E9" w:rsidP="00844C49">
            <w:pPr>
              <w:jc w:val="both"/>
              <w:rPr>
                <w:rFonts w:ascii="Times New Roman" w:hAnsi="Times New Roman" w:cs="Times New Roman"/>
                <w:b/>
                <w:sz w:val="24"/>
                <w:szCs w:val="24"/>
              </w:rPr>
            </w:pPr>
            <w:r w:rsidRPr="00500DA8">
              <w:rPr>
                <w:rFonts w:ascii="Times New Roman" w:hAnsi="Times New Roman" w:cs="Times New Roman"/>
                <w:b/>
              </w:rPr>
              <w:t>Содержание</w:t>
            </w:r>
          </w:p>
        </w:tc>
        <w:tc>
          <w:tcPr>
            <w:tcW w:w="973" w:type="dxa"/>
          </w:tcPr>
          <w:p w:rsidR="00B619E9" w:rsidRDefault="00C56B44" w:rsidP="00844C49">
            <w:pPr>
              <w:jc w:val="center"/>
              <w:rPr>
                <w:rFonts w:ascii="Times New Roman" w:hAnsi="Times New Roman" w:cs="Times New Roman"/>
                <w:b/>
                <w:sz w:val="24"/>
                <w:szCs w:val="24"/>
              </w:rPr>
            </w:pPr>
            <w:r>
              <w:rPr>
                <w:rFonts w:ascii="Times New Roman" w:hAnsi="Times New Roman" w:cs="Times New Roman"/>
                <w:b/>
                <w:sz w:val="24"/>
                <w:szCs w:val="24"/>
              </w:rPr>
              <w:t>6</w:t>
            </w:r>
          </w:p>
        </w:tc>
        <w:tc>
          <w:tcPr>
            <w:tcW w:w="2598" w:type="dxa"/>
          </w:tcPr>
          <w:p w:rsidR="00B619E9" w:rsidRPr="00610067" w:rsidRDefault="00B619E9" w:rsidP="00844C49">
            <w:pPr>
              <w:jc w:val="center"/>
              <w:rPr>
                <w:rFonts w:ascii="Times New Roman" w:hAnsi="Times New Roman" w:cs="Times New Roman"/>
                <w:sz w:val="24"/>
                <w:szCs w:val="24"/>
              </w:rPr>
            </w:pPr>
          </w:p>
        </w:tc>
      </w:tr>
      <w:tr w:rsidR="00B619E9" w:rsidRPr="004A4316" w:rsidTr="00D25FE8">
        <w:tc>
          <w:tcPr>
            <w:tcW w:w="4627" w:type="dxa"/>
          </w:tcPr>
          <w:p w:rsidR="00B619E9" w:rsidRPr="004A4316" w:rsidRDefault="00B619E9" w:rsidP="00844C49">
            <w:pPr>
              <w:rPr>
                <w:rFonts w:ascii="Times New Roman" w:hAnsi="Times New Roman" w:cs="Times New Roman"/>
                <w:color w:val="000000" w:themeColor="text1"/>
              </w:rPr>
            </w:pPr>
            <w:r w:rsidRPr="004A4316">
              <w:rPr>
                <w:rFonts w:ascii="Times New Roman" w:hAnsi="Times New Roman" w:cs="Times New Roman"/>
                <w:color w:val="000000" w:themeColor="text1"/>
              </w:rPr>
              <w:t>Тема 1.1.</w:t>
            </w:r>
            <w:r w:rsidRPr="004A4316">
              <w:rPr>
                <w:rFonts w:ascii="Times New Roman" w:eastAsia="Times New Roman" w:hAnsi="Times New Roman" w:cs="Times New Roman"/>
                <w:color w:val="000000" w:themeColor="text1"/>
                <w:lang w:eastAsia="ar-SA"/>
              </w:rPr>
              <w:t>Дендрология и систематика растений</w:t>
            </w:r>
          </w:p>
        </w:tc>
        <w:tc>
          <w:tcPr>
            <w:tcW w:w="6588" w:type="dxa"/>
          </w:tcPr>
          <w:p w:rsidR="00B619E9" w:rsidRPr="004A4316" w:rsidRDefault="00863E78" w:rsidP="00844C49">
            <w:pPr>
              <w:jc w:val="both"/>
              <w:rPr>
                <w:rFonts w:ascii="Times New Roman" w:hAnsi="Times New Roman" w:cs="Times New Roman"/>
                <w:color w:val="000000" w:themeColor="text1"/>
                <w:sz w:val="24"/>
                <w:szCs w:val="24"/>
              </w:rPr>
            </w:pPr>
            <w:r w:rsidRPr="004A4316">
              <w:rPr>
                <w:rFonts w:ascii="Times New Roman" w:hAnsi="Times New Roman" w:cs="Times New Roman"/>
                <w:color w:val="000000" w:themeColor="text1"/>
                <w:sz w:val="24"/>
                <w:szCs w:val="24"/>
              </w:rPr>
              <w:t>Основоположники науки. Исторические сведения о древесно-кустарниковых растениях. Связь с другими науками. Определение систематики растений. Основные задачи и их суть. Определение систематическая единица. Признаки «вида», «класса» и др. Общая характеристика групп растений. Отличительные признаки низших и высших растений</w:t>
            </w:r>
          </w:p>
        </w:tc>
        <w:tc>
          <w:tcPr>
            <w:tcW w:w="973" w:type="dxa"/>
          </w:tcPr>
          <w:p w:rsidR="00B619E9" w:rsidRPr="004A4316" w:rsidRDefault="0019151F" w:rsidP="00844C49">
            <w:pPr>
              <w:jc w:val="center"/>
              <w:rPr>
                <w:rFonts w:ascii="Times New Roman" w:hAnsi="Times New Roman" w:cs="Times New Roman"/>
                <w:color w:val="000000" w:themeColor="text1"/>
                <w:sz w:val="24"/>
                <w:szCs w:val="24"/>
              </w:rPr>
            </w:pPr>
            <w:r w:rsidRPr="004A4316">
              <w:rPr>
                <w:rFonts w:ascii="Times New Roman" w:hAnsi="Times New Roman" w:cs="Times New Roman"/>
                <w:color w:val="000000" w:themeColor="text1"/>
                <w:sz w:val="24"/>
                <w:szCs w:val="24"/>
              </w:rPr>
              <w:t>4</w:t>
            </w:r>
          </w:p>
        </w:tc>
        <w:tc>
          <w:tcPr>
            <w:tcW w:w="2598" w:type="dxa"/>
          </w:tcPr>
          <w:p w:rsidR="00B619E9" w:rsidRDefault="00D047AA" w:rsidP="00844C49">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ОК</w:t>
            </w:r>
            <w:proofErr w:type="gramStart"/>
            <w:r>
              <w:rPr>
                <w:rFonts w:ascii="Times New Roman" w:hAnsi="Times New Roman" w:cs="Times New Roman"/>
                <w:color w:val="000000" w:themeColor="text1"/>
                <w:sz w:val="24"/>
                <w:szCs w:val="24"/>
              </w:rPr>
              <w:t>1</w:t>
            </w:r>
            <w:proofErr w:type="gramEnd"/>
            <w:r>
              <w:rPr>
                <w:rFonts w:ascii="Times New Roman" w:hAnsi="Times New Roman" w:cs="Times New Roman"/>
                <w:color w:val="000000" w:themeColor="text1"/>
                <w:sz w:val="24"/>
                <w:szCs w:val="24"/>
              </w:rPr>
              <w:t>, ОК2, ОК3,ОК4, ОК5,ОК6;</w:t>
            </w:r>
          </w:p>
          <w:p w:rsidR="00FF1972" w:rsidRPr="004A4316" w:rsidRDefault="00FF1972" w:rsidP="00844C49">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ЛР1,ЛР</w:t>
            </w:r>
            <w:proofErr w:type="gramStart"/>
            <w:r>
              <w:rPr>
                <w:rFonts w:ascii="Times New Roman" w:hAnsi="Times New Roman" w:cs="Times New Roman"/>
                <w:color w:val="000000" w:themeColor="text1"/>
                <w:sz w:val="24"/>
                <w:szCs w:val="24"/>
              </w:rPr>
              <w:t>,Л</w:t>
            </w:r>
            <w:proofErr w:type="gramEnd"/>
            <w:r>
              <w:rPr>
                <w:rFonts w:ascii="Times New Roman" w:hAnsi="Times New Roman" w:cs="Times New Roman"/>
                <w:color w:val="000000" w:themeColor="text1"/>
                <w:sz w:val="24"/>
                <w:szCs w:val="24"/>
              </w:rPr>
              <w:t>Р3,ЛР4,ЛР11, ЛР18</w:t>
            </w:r>
          </w:p>
        </w:tc>
      </w:tr>
      <w:tr w:rsidR="00B619E9" w:rsidRPr="004A4316" w:rsidTr="00D25FE8">
        <w:tc>
          <w:tcPr>
            <w:tcW w:w="4627" w:type="dxa"/>
            <w:vMerge w:val="restart"/>
          </w:tcPr>
          <w:p w:rsidR="00B619E9" w:rsidRPr="004A4316" w:rsidRDefault="00B619E9" w:rsidP="00844C49">
            <w:pPr>
              <w:rPr>
                <w:rFonts w:ascii="Times New Roman" w:eastAsia="Times New Roman" w:hAnsi="Times New Roman" w:cs="Times New Roman"/>
                <w:color w:val="000000" w:themeColor="text1"/>
                <w:lang w:eastAsia="ar-SA"/>
              </w:rPr>
            </w:pPr>
          </w:p>
        </w:tc>
        <w:tc>
          <w:tcPr>
            <w:tcW w:w="6588" w:type="dxa"/>
          </w:tcPr>
          <w:p w:rsidR="00B619E9" w:rsidRPr="004A4316" w:rsidRDefault="00B619E9" w:rsidP="00844C49">
            <w:pPr>
              <w:jc w:val="both"/>
              <w:rPr>
                <w:rFonts w:ascii="Times New Roman" w:eastAsia="Calibri" w:hAnsi="Times New Roman" w:cs="Times New Roman"/>
                <w:b/>
                <w:bCs/>
                <w:color w:val="000000" w:themeColor="text1"/>
              </w:rPr>
            </w:pPr>
            <w:r w:rsidRPr="004A4316">
              <w:rPr>
                <w:rFonts w:ascii="Times New Roman" w:eastAsia="Calibri" w:hAnsi="Times New Roman" w:cs="Times New Roman"/>
                <w:b/>
                <w:bCs/>
                <w:color w:val="000000" w:themeColor="text1"/>
              </w:rPr>
              <w:t xml:space="preserve">Практические занятия </w:t>
            </w:r>
          </w:p>
        </w:tc>
        <w:tc>
          <w:tcPr>
            <w:tcW w:w="973" w:type="dxa"/>
          </w:tcPr>
          <w:p w:rsidR="00B619E9" w:rsidRPr="004A4316" w:rsidRDefault="00B619E9" w:rsidP="00844C49">
            <w:pPr>
              <w:jc w:val="center"/>
              <w:rPr>
                <w:rFonts w:ascii="Times New Roman" w:hAnsi="Times New Roman" w:cs="Times New Roman"/>
                <w:b/>
                <w:color w:val="000000" w:themeColor="text1"/>
                <w:sz w:val="24"/>
                <w:szCs w:val="24"/>
              </w:rPr>
            </w:pPr>
          </w:p>
        </w:tc>
        <w:tc>
          <w:tcPr>
            <w:tcW w:w="2598" w:type="dxa"/>
          </w:tcPr>
          <w:p w:rsidR="00B619E9" w:rsidRPr="004A4316" w:rsidRDefault="00B619E9" w:rsidP="00844C49">
            <w:pPr>
              <w:jc w:val="center"/>
              <w:rPr>
                <w:rFonts w:ascii="Times New Roman" w:hAnsi="Times New Roman" w:cs="Times New Roman"/>
                <w:color w:val="000000" w:themeColor="text1"/>
                <w:sz w:val="24"/>
                <w:szCs w:val="24"/>
              </w:rPr>
            </w:pPr>
            <w:bookmarkStart w:id="0" w:name="_GoBack"/>
            <w:bookmarkEnd w:id="0"/>
          </w:p>
        </w:tc>
      </w:tr>
      <w:tr w:rsidR="00B619E9" w:rsidRPr="004A4316" w:rsidTr="00D25FE8">
        <w:tc>
          <w:tcPr>
            <w:tcW w:w="4627" w:type="dxa"/>
            <w:vMerge/>
          </w:tcPr>
          <w:p w:rsidR="00B619E9" w:rsidRPr="004A4316" w:rsidRDefault="00B619E9" w:rsidP="00844C49">
            <w:pPr>
              <w:rPr>
                <w:rFonts w:ascii="Times New Roman" w:eastAsia="Times New Roman" w:hAnsi="Times New Roman" w:cs="Times New Roman"/>
                <w:color w:val="000000" w:themeColor="text1"/>
                <w:lang w:eastAsia="ar-SA"/>
              </w:rPr>
            </w:pPr>
          </w:p>
        </w:tc>
        <w:tc>
          <w:tcPr>
            <w:tcW w:w="6588" w:type="dxa"/>
          </w:tcPr>
          <w:p w:rsidR="00B619E9" w:rsidRPr="004A4316" w:rsidRDefault="00F648A1" w:rsidP="00844C49">
            <w:pPr>
              <w:jc w:val="both"/>
              <w:rPr>
                <w:rFonts w:ascii="Times New Roman" w:hAnsi="Times New Roman" w:cs="Times New Roman"/>
                <w:color w:val="000000" w:themeColor="text1"/>
                <w:sz w:val="24"/>
                <w:szCs w:val="24"/>
              </w:rPr>
            </w:pPr>
            <w:r w:rsidRPr="004A4316">
              <w:rPr>
                <w:rFonts w:ascii="Times New Roman" w:hAnsi="Times New Roman" w:cs="Times New Roman"/>
                <w:color w:val="000000" w:themeColor="text1"/>
                <w:sz w:val="24"/>
                <w:szCs w:val="24"/>
              </w:rPr>
              <w:t>Распознавание систематических единиц</w:t>
            </w:r>
          </w:p>
        </w:tc>
        <w:tc>
          <w:tcPr>
            <w:tcW w:w="973" w:type="dxa"/>
          </w:tcPr>
          <w:p w:rsidR="00B619E9" w:rsidRPr="004A4316" w:rsidRDefault="00C56B44" w:rsidP="00844C49">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2598" w:type="dxa"/>
          </w:tcPr>
          <w:p w:rsidR="00B619E9" w:rsidRPr="004A4316" w:rsidRDefault="00B619E9" w:rsidP="00844C49">
            <w:pPr>
              <w:jc w:val="center"/>
              <w:rPr>
                <w:rFonts w:ascii="Times New Roman" w:hAnsi="Times New Roman" w:cs="Times New Roman"/>
                <w:color w:val="000000" w:themeColor="text1"/>
                <w:sz w:val="24"/>
                <w:szCs w:val="24"/>
              </w:rPr>
            </w:pPr>
          </w:p>
        </w:tc>
      </w:tr>
      <w:tr w:rsidR="00B619E9" w:rsidRPr="004A4316" w:rsidTr="00D25FE8">
        <w:tc>
          <w:tcPr>
            <w:tcW w:w="4627" w:type="dxa"/>
          </w:tcPr>
          <w:p w:rsidR="00B619E9" w:rsidRPr="004A4316" w:rsidRDefault="00B619E9" w:rsidP="00844C49">
            <w:pPr>
              <w:rPr>
                <w:rFonts w:ascii="Times New Roman" w:eastAsia="Times New Roman" w:hAnsi="Times New Roman" w:cs="Times New Roman"/>
                <w:b/>
                <w:color w:val="000000" w:themeColor="text1"/>
                <w:lang w:eastAsia="ar-SA"/>
              </w:rPr>
            </w:pPr>
            <w:r w:rsidRPr="004A4316">
              <w:rPr>
                <w:rFonts w:ascii="Times New Roman" w:eastAsia="Times New Roman" w:hAnsi="Times New Roman" w:cs="Times New Roman"/>
                <w:b/>
                <w:color w:val="000000" w:themeColor="text1"/>
                <w:lang w:eastAsia="ar-SA"/>
              </w:rPr>
              <w:t xml:space="preserve">Раздел 2. </w:t>
            </w:r>
            <w:r w:rsidR="00F648A1" w:rsidRPr="004A4316">
              <w:rPr>
                <w:rFonts w:ascii="Times New Roman" w:eastAsia="Times New Roman" w:hAnsi="Times New Roman" w:cs="Times New Roman"/>
                <w:b/>
                <w:color w:val="000000" w:themeColor="text1"/>
                <w:lang w:eastAsia="ar-SA"/>
              </w:rPr>
              <w:t>Биологические и экологические свойства древесно-кустарниковых растений</w:t>
            </w:r>
          </w:p>
        </w:tc>
        <w:tc>
          <w:tcPr>
            <w:tcW w:w="6588" w:type="dxa"/>
          </w:tcPr>
          <w:p w:rsidR="00B619E9" w:rsidRPr="004A4316" w:rsidRDefault="00B619E9" w:rsidP="00844C49">
            <w:pPr>
              <w:jc w:val="both"/>
              <w:rPr>
                <w:rFonts w:ascii="Times New Roman" w:hAnsi="Times New Roman" w:cs="Times New Roman"/>
                <w:b/>
                <w:color w:val="000000" w:themeColor="text1"/>
                <w:sz w:val="24"/>
                <w:szCs w:val="24"/>
              </w:rPr>
            </w:pPr>
            <w:r w:rsidRPr="004A4316">
              <w:rPr>
                <w:rFonts w:ascii="Times New Roman" w:hAnsi="Times New Roman" w:cs="Times New Roman"/>
                <w:b/>
                <w:color w:val="000000" w:themeColor="text1"/>
              </w:rPr>
              <w:t>Содержание</w:t>
            </w:r>
          </w:p>
        </w:tc>
        <w:tc>
          <w:tcPr>
            <w:tcW w:w="973" w:type="dxa"/>
          </w:tcPr>
          <w:p w:rsidR="00B619E9" w:rsidRPr="004A4316" w:rsidRDefault="00240650" w:rsidP="0019151F">
            <w:pPr>
              <w:jc w:val="center"/>
              <w:rPr>
                <w:rFonts w:ascii="Times New Roman" w:hAnsi="Times New Roman" w:cs="Times New Roman"/>
                <w:b/>
                <w:color w:val="000000" w:themeColor="text1"/>
                <w:sz w:val="24"/>
                <w:szCs w:val="24"/>
              </w:rPr>
            </w:pPr>
            <w:r w:rsidRPr="004A4316">
              <w:rPr>
                <w:rFonts w:ascii="Times New Roman" w:hAnsi="Times New Roman" w:cs="Times New Roman"/>
                <w:b/>
                <w:color w:val="000000" w:themeColor="text1"/>
                <w:sz w:val="24"/>
                <w:szCs w:val="24"/>
              </w:rPr>
              <w:t>2</w:t>
            </w:r>
            <w:r w:rsidR="0019151F" w:rsidRPr="004A4316">
              <w:rPr>
                <w:rFonts w:ascii="Times New Roman" w:hAnsi="Times New Roman" w:cs="Times New Roman"/>
                <w:b/>
                <w:color w:val="000000" w:themeColor="text1"/>
                <w:sz w:val="24"/>
                <w:szCs w:val="24"/>
              </w:rPr>
              <w:t>0</w:t>
            </w:r>
          </w:p>
        </w:tc>
        <w:tc>
          <w:tcPr>
            <w:tcW w:w="2598" w:type="dxa"/>
          </w:tcPr>
          <w:p w:rsidR="00B619E9" w:rsidRPr="004A4316" w:rsidRDefault="00B619E9" w:rsidP="00D25FE8">
            <w:pPr>
              <w:jc w:val="center"/>
              <w:rPr>
                <w:rFonts w:ascii="Times New Roman" w:hAnsi="Times New Roman" w:cs="Times New Roman"/>
                <w:color w:val="000000" w:themeColor="text1"/>
                <w:sz w:val="24"/>
                <w:szCs w:val="24"/>
              </w:rPr>
            </w:pPr>
          </w:p>
        </w:tc>
      </w:tr>
      <w:tr w:rsidR="00B619E9" w:rsidRPr="004A4316" w:rsidTr="00D25FE8">
        <w:tc>
          <w:tcPr>
            <w:tcW w:w="4627" w:type="dxa"/>
          </w:tcPr>
          <w:p w:rsidR="00B619E9" w:rsidRPr="004A4316" w:rsidRDefault="00B619E9" w:rsidP="00844C49">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 xml:space="preserve">Тема 2.1. </w:t>
            </w:r>
            <w:r w:rsidR="00F648A1" w:rsidRPr="004A4316">
              <w:rPr>
                <w:rFonts w:ascii="Times New Roman" w:eastAsia="Times New Roman" w:hAnsi="Times New Roman" w:cs="Times New Roman"/>
                <w:color w:val="000000" w:themeColor="text1"/>
                <w:lang w:eastAsia="ar-SA"/>
              </w:rPr>
              <w:t xml:space="preserve">Классификация жизненных форм по </w:t>
            </w:r>
            <w:proofErr w:type="spellStart"/>
            <w:r w:rsidR="00F648A1" w:rsidRPr="004A4316">
              <w:rPr>
                <w:rFonts w:ascii="Times New Roman" w:eastAsia="Times New Roman" w:hAnsi="Times New Roman" w:cs="Times New Roman"/>
                <w:color w:val="000000" w:themeColor="text1"/>
                <w:lang w:eastAsia="ar-SA"/>
              </w:rPr>
              <w:t>И.Г.Серебрякову</w:t>
            </w:r>
            <w:proofErr w:type="spellEnd"/>
          </w:p>
        </w:tc>
        <w:tc>
          <w:tcPr>
            <w:tcW w:w="6588" w:type="dxa"/>
          </w:tcPr>
          <w:p w:rsidR="00B619E9" w:rsidRPr="004A4316" w:rsidRDefault="00863E78" w:rsidP="00844C49">
            <w:pPr>
              <w:jc w:val="both"/>
              <w:rPr>
                <w:rFonts w:ascii="Times New Roman" w:hAnsi="Times New Roman" w:cs="Times New Roman"/>
                <w:color w:val="000000" w:themeColor="text1"/>
                <w:sz w:val="24"/>
                <w:szCs w:val="24"/>
              </w:rPr>
            </w:pPr>
            <w:r w:rsidRPr="004A4316">
              <w:rPr>
                <w:rFonts w:ascii="Times New Roman" w:hAnsi="Times New Roman" w:cs="Times New Roman"/>
                <w:color w:val="000000" w:themeColor="text1"/>
                <w:sz w:val="24"/>
                <w:szCs w:val="24"/>
              </w:rPr>
              <w:t>Определение жизненной формы. Принцип классификации</w:t>
            </w:r>
            <w:r w:rsidR="00BB252F" w:rsidRPr="004A4316">
              <w:rPr>
                <w:rFonts w:ascii="Times New Roman" w:hAnsi="Times New Roman" w:cs="Times New Roman"/>
                <w:color w:val="000000" w:themeColor="text1"/>
                <w:sz w:val="24"/>
                <w:szCs w:val="24"/>
              </w:rPr>
              <w:t>: дерево, кустарник, кустарничек, полукустарник, лиана.</w:t>
            </w:r>
          </w:p>
        </w:tc>
        <w:tc>
          <w:tcPr>
            <w:tcW w:w="973" w:type="dxa"/>
          </w:tcPr>
          <w:p w:rsidR="00B619E9" w:rsidRPr="004A4316" w:rsidRDefault="0019151F" w:rsidP="00844C49">
            <w:pPr>
              <w:jc w:val="center"/>
              <w:rPr>
                <w:rFonts w:ascii="Times New Roman" w:hAnsi="Times New Roman" w:cs="Times New Roman"/>
                <w:color w:val="000000" w:themeColor="text1"/>
                <w:sz w:val="24"/>
                <w:szCs w:val="24"/>
              </w:rPr>
            </w:pPr>
            <w:r w:rsidRPr="004A4316">
              <w:rPr>
                <w:rFonts w:ascii="Times New Roman" w:hAnsi="Times New Roman" w:cs="Times New Roman"/>
                <w:color w:val="000000" w:themeColor="text1"/>
                <w:sz w:val="24"/>
                <w:szCs w:val="24"/>
              </w:rPr>
              <w:t>3</w:t>
            </w:r>
          </w:p>
        </w:tc>
        <w:tc>
          <w:tcPr>
            <w:tcW w:w="2598" w:type="dxa"/>
          </w:tcPr>
          <w:p w:rsidR="007B249B" w:rsidRDefault="007B249B" w:rsidP="007B249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ОК</w:t>
            </w:r>
            <w:proofErr w:type="gramStart"/>
            <w:r>
              <w:rPr>
                <w:rFonts w:ascii="Times New Roman" w:hAnsi="Times New Roman" w:cs="Times New Roman"/>
                <w:color w:val="000000" w:themeColor="text1"/>
                <w:sz w:val="24"/>
                <w:szCs w:val="24"/>
              </w:rPr>
              <w:t>1</w:t>
            </w:r>
            <w:proofErr w:type="gramEnd"/>
            <w:r>
              <w:rPr>
                <w:rFonts w:ascii="Times New Roman" w:hAnsi="Times New Roman" w:cs="Times New Roman"/>
                <w:color w:val="000000" w:themeColor="text1"/>
                <w:sz w:val="24"/>
                <w:szCs w:val="24"/>
              </w:rPr>
              <w:t>, ОК2, ОК3,ОК4, ОК5,ОК6;</w:t>
            </w:r>
          </w:p>
          <w:p w:rsidR="00F648A1" w:rsidRPr="004A4316" w:rsidRDefault="007B249B" w:rsidP="007B249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ЛР1,ЛР</w:t>
            </w:r>
            <w:proofErr w:type="gramStart"/>
            <w:r>
              <w:rPr>
                <w:rFonts w:ascii="Times New Roman" w:hAnsi="Times New Roman" w:cs="Times New Roman"/>
                <w:color w:val="000000" w:themeColor="text1"/>
                <w:sz w:val="24"/>
                <w:szCs w:val="24"/>
              </w:rPr>
              <w:t>,Л</w:t>
            </w:r>
            <w:proofErr w:type="gramEnd"/>
            <w:r>
              <w:rPr>
                <w:rFonts w:ascii="Times New Roman" w:hAnsi="Times New Roman" w:cs="Times New Roman"/>
                <w:color w:val="000000" w:themeColor="text1"/>
                <w:sz w:val="24"/>
                <w:szCs w:val="24"/>
              </w:rPr>
              <w:t>Р3,ЛР4,ЛР11, ЛР18</w:t>
            </w:r>
          </w:p>
        </w:tc>
      </w:tr>
      <w:tr w:rsidR="00F648A1" w:rsidRPr="004A4316" w:rsidTr="00D25FE8">
        <w:tc>
          <w:tcPr>
            <w:tcW w:w="4627" w:type="dxa"/>
          </w:tcPr>
          <w:p w:rsidR="00F648A1" w:rsidRPr="004A4316" w:rsidRDefault="00F648A1" w:rsidP="00844C49">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lastRenderedPageBreak/>
              <w:t>Тема 2.2. Интродукция: акклиматизация и натурализация</w:t>
            </w:r>
          </w:p>
        </w:tc>
        <w:tc>
          <w:tcPr>
            <w:tcW w:w="6588" w:type="dxa"/>
          </w:tcPr>
          <w:p w:rsidR="00F648A1" w:rsidRPr="004A4316" w:rsidRDefault="00BB252F" w:rsidP="00844C49">
            <w:pPr>
              <w:jc w:val="both"/>
              <w:rPr>
                <w:rFonts w:ascii="Times New Roman" w:hAnsi="Times New Roman" w:cs="Times New Roman"/>
                <w:color w:val="000000" w:themeColor="text1"/>
                <w:sz w:val="24"/>
                <w:szCs w:val="24"/>
              </w:rPr>
            </w:pPr>
            <w:r w:rsidRPr="004A4316">
              <w:rPr>
                <w:rFonts w:ascii="Times New Roman" w:hAnsi="Times New Roman" w:cs="Times New Roman"/>
                <w:color w:val="000000" w:themeColor="text1"/>
                <w:sz w:val="24"/>
                <w:szCs w:val="24"/>
              </w:rPr>
              <w:t xml:space="preserve">Определение </w:t>
            </w:r>
            <w:r w:rsidR="00197C34" w:rsidRPr="004A4316">
              <w:rPr>
                <w:rFonts w:ascii="Times New Roman" w:hAnsi="Times New Roman" w:cs="Times New Roman"/>
                <w:color w:val="000000" w:themeColor="text1"/>
                <w:sz w:val="24"/>
                <w:szCs w:val="24"/>
              </w:rPr>
              <w:t xml:space="preserve">интродукции, акклиматизации и натурализации. Акклиматизированные и </w:t>
            </w:r>
            <w:proofErr w:type="spellStart"/>
            <w:r w:rsidR="00197C34" w:rsidRPr="004A4316">
              <w:rPr>
                <w:rFonts w:ascii="Times New Roman" w:hAnsi="Times New Roman" w:cs="Times New Roman"/>
                <w:color w:val="000000" w:themeColor="text1"/>
                <w:sz w:val="24"/>
                <w:szCs w:val="24"/>
              </w:rPr>
              <w:t>интродуцированных</w:t>
            </w:r>
            <w:proofErr w:type="spellEnd"/>
            <w:r w:rsidR="00197C34" w:rsidRPr="004A4316">
              <w:rPr>
                <w:rFonts w:ascii="Times New Roman" w:hAnsi="Times New Roman" w:cs="Times New Roman"/>
                <w:color w:val="000000" w:themeColor="text1"/>
                <w:sz w:val="24"/>
                <w:szCs w:val="24"/>
              </w:rPr>
              <w:t xml:space="preserve"> виды растений в России</w:t>
            </w:r>
          </w:p>
        </w:tc>
        <w:tc>
          <w:tcPr>
            <w:tcW w:w="973" w:type="dxa"/>
          </w:tcPr>
          <w:p w:rsidR="00F648A1" w:rsidRPr="004A4316" w:rsidRDefault="0019151F" w:rsidP="00844C49">
            <w:pPr>
              <w:jc w:val="center"/>
              <w:rPr>
                <w:rFonts w:ascii="Times New Roman" w:hAnsi="Times New Roman" w:cs="Times New Roman"/>
                <w:color w:val="000000" w:themeColor="text1"/>
                <w:sz w:val="24"/>
                <w:szCs w:val="24"/>
              </w:rPr>
            </w:pPr>
            <w:r w:rsidRPr="004A4316">
              <w:rPr>
                <w:rFonts w:ascii="Times New Roman" w:hAnsi="Times New Roman" w:cs="Times New Roman"/>
                <w:color w:val="000000" w:themeColor="text1"/>
                <w:sz w:val="24"/>
                <w:szCs w:val="24"/>
              </w:rPr>
              <w:t>3</w:t>
            </w:r>
          </w:p>
        </w:tc>
        <w:tc>
          <w:tcPr>
            <w:tcW w:w="2598" w:type="dxa"/>
          </w:tcPr>
          <w:p w:rsidR="007B249B" w:rsidRDefault="007B249B" w:rsidP="007B249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ОК</w:t>
            </w:r>
            <w:proofErr w:type="gramStart"/>
            <w:r>
              <w:rPr>
                <w:rFonts w:ascii="Times New Roman" w:hAnsi="Times New Roman" w:cs="Times New Roman"/>
                <w:color w:val="000000" w:themeColor="text1"/>
                <w:sz w:val="24"/>
                <w:szCs w:val="24"/>
              </w:rPr>
              <w:t>1</w:t>
            </w:r>
            <w:proofErr w:type="gramEnd"/>
            <w:r>
              <w:rPr>
                <w:rFonts w:ascii="Times New Roman" w:hAnsi="Times New Roman" w:cs="Times New Roman"/>
                <w:color w:val="000000" w:themeColor="text1"/>
                <w:sz w:val="24"/>
                <w:szCs w:val="24"/>
              </w:rPr>
              <w:t>, ОК2, ОК3,ОК4, ОК5,ОК6;</w:t>
            </w:r>
          </w:p>
          <w:p w:rsidR="00F648A1" w:rsidRPr="004A4316" w:rsidRDefault="007B249B" w:rsidP="007B249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ЛР1,ЛР</w:t>
            </w:r>
            <w:proofErr w:type="gramStart"/>
            <w:r>
              <w:rPr>
                <w:rFonts w:ascii="Times New Roman" w:hAnsi="Times New Roman" w:cs="Times New Roman"/>
                <w:color w:val="000000" w:themeColor="text1"/>
                <w:sz w:val="24"/>
                <w:szCs w:val="24"/>
              </w:rPr>
              <w:t>,Л</w:t>
            </w:r>
            <w:proofErr w:type="gramEnd"/>
            <w:r>
              <w:rPr>
                <w:rFonts w:ascii="Times New Roman" w:hAnsi="Times New Roman" w:cs="Times New Roman"/>
                <w:color w:val="000000" w:themeColor="text1"/>
                <w:sz w:val="24"/>
                <w:szCs w:val="24"/>
              </w:rPr>
              <w:t>Р3,ЛР4,ЛР11, ЛР18</w:t>
            </w:r>
          </w:p>
        </w:tc>
      </w:tr>
      <w:tr w:rsidR="00F648A1" w:rsidRPr="004A4316" w:rsidTr="00D25FE8">
        <w:tc>
          <w:tcPr>
            <w:tcW w:w="4627" w:type="dxa"/>
          </w:tcPr>
          <w:p w:rsidR="00F648A1" w:rsidRPr="004A4316" w:rsidRDefault="00F648A1" w:rsidP="00844C49">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Тема 2.3. Декоративные качества кроны деревьев и кустарников</w:t>
            </w:r>
          </w:p>
        </w:tc>
        <w:tc>
          <w:tcPr>
            <w:tcW w:w="6588" w:type="dxa"/>
          </w:tcPr>
          <w:p w:rsidR="00F648A1" w:rsidRPr="004A4316" w:rsidRDefault="00197C34" w:rsidP="003E0E41">
            <w:pPr>
              <w:jc w:val="both"/>
              <w:rPr>
                <w:rFonts w:ascii="Times New Roman" w:hAnsi="Times New Roman" w:cs="Times New Roman"/>
                <w:color w:val="000000" w:themeColor="text1"/>
                <w:sz w:val="24"/>
                <w:szCs w:val="24"/>
              </w:rPr>
            </w:pPr>
            <w:r w:rsidRPr="004A4316">
              <w:rPr>
                <w:rFonts w:ascii="Times New Roman" w:hAnsi="Times New Roman" w:cs="Times New Roman"/>
                <w:color w:val="000000" w:themeColor="text1"/>
                <w:sz w:val="24"/>
                <w:szCs w:val="24"/>
              </w:rPr>
              <w:t xml:space="preserve">Формы крон деревьев и кустарников. </w:t>
            </w:r>
            <w:r w:rsidR="003E0E41" w:rsidRPr="004A4316">
              <w:rPr>
                <w:rFonts w:ascii="Times New Roman" w:hAnsi="Times New Roman" w:cs="Times New Roman"/>
                <w:color w:val="000000" w:themeColor="text1"/>
                <w:sz w:val="24"/>
                <w:szCs w:val="24"/>
              </w:rPr>
              <w:t>Виды крон по плотности (</w:t>
            </w:r>
            <w:proofErr w:type="gramStart"/>
            <w:r w:rsidR="003E0E41" w:rsidRPr="004A4316">
              <w:rPr>
                <w:rFonts w:ascii="Times New Roman" w:hAnsi="Times New Roman" w:cs="Times New Roman"/>
                <w:color w:val="000000" w:themeColor="text1"/>
                <w:sz w:val="24"/>
                <w:szCs w:val="24"/>
              </w:rPr>
              <w:t>плотная</w:t>
            </w:r>
            <w:proofErr w:type="gramEnd"/>
            <w:r w:rsidRPr="004A4316">
              <w:rPr>
                <w:rFonts w:ascii="Times New Roman" w:hAnsi="Times New Roman" w:cs="Times New Roman"/>
                <w:color w:val="000000" w:themeColor="text1"/>
                <w:sz w:val="24"/>
                <w:szCs w:val="24"/>
              </w:rPr>
              <w:t xml:space="preserve"> или массивная, средней плотности, легкая или ажурная)</w:t>
            </w:r>
          </w:p>
        </w:tc>
        <w:tc>
          <w:tcPr>
            <w:tcW w:w="973" w:type="dxa"/>
          </w:tcPr>
          <w:p w:rsidR="00F648A1" w:rsidRPr="004A4316" w:rsidRDefault="0019151F" w:rsidP="00844C49">
            <w:pPr>
              <w:jc w:val="center"/>
              <w:rPr>
                <w:rFonts w:ascii="Times New Roman" w:hAnsi="Times New Roman" w:cs="Times New Roman"/>
                <w:color w:val="000000" w:themeColor="text1"/>
                <w:sz w:val="24"/>
                <w:szCs w:val="24"/>
              </w:rPr>
            </w:pPr>
            <w:r w:rsidRPr="004A4316">
              <w:rPr>
                <w:rFonts w:ascii="Times New Roman" w:hAnsi="Times New Roman" w:cs="Times New Roman"/>
                <w:color w:val="000000" w:themeColor="text1"/>
                <w:sz w:val="24"/>
                <w:szCs w:val="24"/>
              </w:rPr>
              <w:t>2</w:t>
            </w:r>
          </w:p>
        </w:tc>
        <w:tc>
          <w:tcPr>
            <w:tcW w:w="2598" w:type="dxa"/>
          </w:tcPr>
          <w:p w:rsidR="007B249B" w:rsidRDefault="007B249B" w:rsidP="007B249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ОК</w:t>
            </w:r>
            <w:proofErr w:type="gramStart"/>
            <w:r>
              <w:rPr>
                <w:rFonts w:ascii="Times New Roman" w:hAnsi="Times New Roman" w:cs="Times New Roman"/>
                <w:color w:val="000000" w:themeColor="text1"/>
                <w:sz w:val="24"/>
                <w:szCs w:val="24"/>
              </w:rPr>
              <w:t>1</w:t>
            </w:r>
            <w:proofErr w:type="gramEnd"/>
            <w:r>
              <w:rPr>
                <w:rFonts w:ascii="Times New Roman" w:hAnsi="Times New Roman" w:cs="Times New Roman"/>
                <w:color w:val="000000" w:themeColor="text1"/>
                <w:sz w:val="24"/>
                <w:szCs w:val="24"/>
              </w:rPr>
              <w:t>, ОК2, ОК3,ОК4, ОК5,ОК6;</w:t>
            </w:r>
          </w:p>
          <w:p w:rsidR="00F648A1" w:rsidRPr="004A4316" w:rsidRDefault="007B249B" w:rsidP="007B249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ЛР1,ЛР</w:t>
            </w:r>
            <w:proofErr w:type="gramStart"/>
            <w:r>
              <w:rPr>
                <w:rFonts w:ascii="Times New Roman" w:hAnsi="Times New Roman" w:cs="Times New Roman"/>
                <w:color w:val="000000" w:themeColor="text1"/>
                <w:sz w:val="24"/>
                <w:szCs w:val="24"/>
              </w:rPr>
              <w:t>,Л</w:t>
            </w:r>
            <w:proofErr w:type="gramEnd"/>
            <w:r>
              <w:rPr>
                <w:rFonts w:ascii="Times New Roman" w:hAnsi="Times New Roman" w:cs="Times New Roman"/>
                <w:color w:val="000000" w:themeColor="text1"/>
                <w:sz w:val="24"/>
                <w:szCs w:val="24"/>
              </w:rPr>
              <w:t>Р3,ЛР4,ЛР11, ЛР18</w:t>
            </w:r>
          </w:p>
        </w:tc>
      </w:tr>
      <w:tr w:rsidR="00F648A1" w:rsidRPr="004A4316" w:rsidTr="00D25FE8">
        <w:tc>
          <w:tcPr>
            <w:tcW w:w="4627" w:type="dxa"/>
          </w:tcPr>
          <w:p w:rsidR="00F648A1" w:rsidRPr="004A4316" w:rsidRDefault="00F648A1" w:rsidP="00844C49">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Тема 2.4. Декоративные качества листьев деревьев и кустарников</w:t>
            </w:r>
          </w:p>
        </w:tc>
        <w:tc>
          <w:tcPr>
            <w:tcW w:w="6588" w:type="dxa"/>
          </w:tcPr>
          <w:p w:rsidR="00F648A1" w:rsidRPr="004A4316" w:rsidRDefault="00197C34" w:rsidP="00844C49">
            <w:pPr>
              <w:jc w:val="both"/>
              <w:rPr>
                <w:rFonts w:ascii="Times New Roman" w:hAnsi="Times New Roman" w:cs="Times New Roman"/>
                <w:color w:val="000000" w:themeColor="text1"/>
                <w:sz w:val="24"/>
                <w:szCs w:val="24"/>
              </w:rPr>
            </w:pPr>
            <w:r w:rsidRPr="004A4316">
              <w:rPr>
                <w:rFonts w:ascii="Times New Roman" w:hAnsi="Times New Roman" w:cs="Times New Roman"/>
                <w:color w:val="000000" w:themeColor="text1"/>
                <w:sz w:val="24"/>
                <w:szCs w:val="24"/>
              </w:rPr>
              <w:t xml:space="preserve">Морфологические признаки листа: простой и </w:t>
            </w:r>
            <w:r w:rsidR="003E0E41" w:rsidRPr="004A4316">
              <w:rPr>
                <w:rFonts w:ascii="Times New Roman" w:hAnsi="Times New Roman" w:cs="Times New Roman"/>
                <w:color w:val="000000" w:themeColor="text1"/>
                <w:sz w:val="24"/>
                <w:szCs w:val="24"/>
              </w:rPr>
              <w:t>сложный лист, листорасположение. Окраска листьев, поверхность листовой пластинки, время распускания и опадания листьев.</w:t>
            </w:r>
          </w:p>
          <w:p w:rsidR="00CA77C7" w:rsidRPr="004A4316" w:rsidRDefault="00CA77C7" w:rsidP="00844C49">
            <w:pPr>
              <w:jc w:val="both"/>
              <w:rPr>
                <w:rFonts w:ascii="Times New Roman" w:hAnsi="Times New Roman" w:cs="Times New Roman"/>
                <w:color w:val="000000" w:themeColor="text1"/>
                <w:sz w:val="24"/>
                <w:szCs w:val="24"/>
              </w:rPr>
            </w:pPr>
          </w:p>
        </w:tc>
        <w:tc>
          <w:tcPr>
            <w:tcW w:w="973" w:type="dxa"/>
          </w:tcPr>
          <w:p w:rsidR="00F648A1" w:rsidRPr="004A4316" w:rsidRDefault="0019151F" w:rsidP="00844C49">
            <w:pPr>
              <w:jc w:val="center"/>
              <w:rPr>
                <w:rFonts w:ascii="Times New Roman" w:hAnsi="Times New Roman" w:cs="Times New Roman"/>
                <w:color w:val="000000" w:themeColor="text1"/>
                <w:sz w:val="24"/>
                <w:szCs w:val="24"/>
              </w:rPr>
            </w:pPr>
            <w:r w:rsidRPr="004A4316">
              <w:rPr>
                <w:rFonts w:ascii="Times New Roman" w:hAnsi="Times New Roman" w:cs="Times New Roman"/>
                <w:color w:val="000000" w:themeColor="text1"/>
                <w:sz w:val="24"/>
                <w:szCs w:val="24"/>
              </w:rPr>
              <w:t>2</w:t>
            </w:r>
          </w:p>
        </w:tc>
        <w:tc>
          <w:tcPr>
            <w:tcW w:w="2598" w:type="dxa"/>
          </w:tcPr>
          <w:p w:rsidR="007B249B" w:rsidRDefault="007B249B" w:rsidP="007B249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ОК</w:t>
            </w:r>
            <w:proofErr w:type="gramStart"/>
            <w:r>
              <w:rPr>
                <w:rFonts w:ascii="Times New Roman" w:hAnsi="Times New Roman" w:cs="Times New Roman"/>
                <w:color w:val="000000" w:themeColor="text1"/>
                <w:sz w:val="24"/>
                <w:szCs w:val="24"/>
              </w:rPr>
              <w:t>1</w:t>
            </w:r>
            <w:proofErr w:type="gramEnd"/>
            <w:r>
              <w:rPr>
                <w:rFonts w:ascii="Times New Roman" w:hAnsi="Times New Roman" w:cs="Times New Roman"/>
                <w:color w:val="000000" w:themeColor="text1"/>
                <w:sz w:val="24"/>
                <w:szCs w:val="24"/>
              </w:rPr>
              <w:t>, ОК2, ОК3,ОК4, ОК5,ОК6;</w:t>
            </w:r>
          </w:p>
          <w:p w:rsidR="00F648A1" w:rsidRPr="004A4316" w:rsidRDefault="007B249B" w:rsidP="007B249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ЛР1,ЛР</w:t>
            </w:r>
            <w:proofErr w:type="gramStart"/>
            <w:r>
              <w:rPr>
                <w:rFonts w:ascii="Times New Roman" w:hAnsi="Times New Roman" w:cs="Times New Roman"/>
                <w:color w:val="000000" w:themeColor="text1"/>
                <w:sz w:val="24"/>
                <w:szCs w:val="24"/>
              </w:rPr>
              <w:t>,Л</w:t>
            </w:r>
            <w:proofErr w:type="gramEnd"/>
            <w:r>
              <w:rPr>
                <w:rFonts w:ascii="Times New Roman" w:hAnsi="Times New Roman" w:cs="Times New Roman"/>
                <w:color w:val="000000" w:themeColor="text1"/>
                <w:sz w:val="24"/>
                <w:szCs w:val="24"/>
              </w:rPr>
              <w:t>Р3,ЛР4,ЛР11, ЛР18</w:t>
            </w:r>
          </w:p>
        </w:tc>
      </w:tr>
      <w:tr w:rsidR="00493622" w:rsidRPr="004A4316" w:rsidTr="00D25FE8">
        <w:tc>
          <w:tcPr>
            <w:tcW w:w="4627" w:type="dxa"/>
            <w:vMerge w:val="restart"/>
          </w:tcPr>
          <w:p w:rsidR="00493622" w:rsidRPr="004A4316" w:rsidRDefault="00493622" w:rsidP="00844C49">
            <w:pPr>
              <w:rPr>
                <w:rFonts w:ascii="Times New Roman" w:eastAsia="Times New Roman" w:hAnsi="Times New Roman" w:cs="Times New Roman"/>
                <w:color w:val="000000" w:themeColor="text1"/>
                <w:lang w:eastAsia="ar-SA"/>
              </w:rPr>
            </w:pPr>
          </w:p>
        </w:tc>
        <w:tc>
          <w:tcPr>
            <w:tcW w:w="6588" w:type="dxa"/>
          </w:tcPr>
          <w:p w:rsidR="00493622" w:rsidRPr="004A4316" w:rsidRDefault="00493622" w:rsidP="00844C49">
            <w:pPr>
              <w:jc w:val="both"/>
              <w:rPr>
                <w:rFonts w:ascii="Times New Roman" w:hAnsi="Times New Roman" w:cs="Times New Roman"/>
                <w:color w:val="000000" w:themeColor="text1"/>
                <w:sz w:val="24"/>
                <w:szCs w:val="24"/>
              </w:rPr>
            </w:pPr>
            <w:r w:rsidRPr="004A4316">
              <w:rPr>
                <w:rFonts w:ascii="Times New Roman" w:hAnsi="Times New Roman" w:cs="Times New Roman"/>
                <w:b/>
                <w:color w:val="000000" w:themeColor="text1"/>
                <w:sz w:val="24"/>
                <w:szCs w:val="24"/>
              </w:rPr>
              <w:t>Внеаудиторная самостоятельная работа</w:t>
            </w:r>
          </w:p>
        </w:tc>
        <w:tc>
          <w:tcPr>
            <w:tcW w:w="973" w:type="dxa"/>
          </w:tcPr>
          <w:p w:rsidR="00493622" w:rsidRPr="004A4316" w:rsidRDefault="0019151F" w:rsidP="00844C49">
            <w:pPr>
              <w:jc w:val="center"/>
              <w:rPr>
                <w:rFonts w:ascii="Times New Roman" w:hAnsi="Times New Roman" w:cs="Times New Roman"/>
                <w:b/>
                <w:color w:val="000000" w:themeColor="text1"/>
                <w:sz w:val="24"/>
                <w:szCs w:val="24"/>
                <w:lang w:val="en-US"/>
              </w:rPr>
            </w:pPr>
            <w:r w:rsidRPr="004A4316">
              <w:rPr>
                <w:rFonts w:ascii="Times New Roman" w:hAnsi="Times New Roman" w:cs="Times New Roman"/>
                <w:b/>
                <w:color w:val="000000" w:themeColor="text1"/>
                <w:sz w:val="24"/>
                <w:szCs w:val="24"/>
              </w:rPr>
              <w:t xml:space="preserve"> </w:t>
            </w:r>
          </w:p>
        </w:tc>
        <w:tc>
          <w:tcPr>
            <w:tcW w:w="2598" w:type="dxa"/>
          </w:tcPr>
          <w:p w:rsidR="00493622" w:rsidRPr="004A4316" w:rsidRDefault="00493622" w:rsidP="00F648A1">
            <w:pPr>
              <w:jc w:val="center"/>
              <w:rPr>
                <w:rFonts w:ascii="Times New Roman" w:hAnsi="Times New Roman" w:cs="Times New Roman"/>
                <w:color w:val="000000" w:themeColor="text1"/>
                <w:sz w:val="24"/>
                <w:szCs w:val="24"/>
              </w:rPr>
            </w:pPr>
          </w:p>
        </w:tc>
      </w:tr>
      <w:tr w:rsidR="00493622" w:rsidRPr="004A4316" w:rsidTr="00D25FE8">
        <w:tc>
          <w:tcPr>
            <w:tcW w:w="4627" w:type="dxa"/>
            <w:vMerge/>
          </w:tcPr>
          <w:p w:rsidR="00493622" w:rsidRPr="004A4316" w:rsidRDefault="00493622" w:rsidP="00844C49">
            <w:pPr>
              <w:rPr>
                <w:rFonts w:ascii="Times New Roman" w:eastAsia="Times New Roman" w:hAnsi="Times New Roman" w:cs="Times New Roman"/>
                <w:color w:val="000000" w:themeColor="text1"/>
                <w:lang w:eastAsia="ar-SA"/>
              </w:rPr>
            </w:pPr>
          </w:p>
        </w:tc>
        <w:tc>
          <w:tcPr>
            <w:tcW w:w="6588" w:type="dxa"/>
          </w:tcPr>
          <w:p w:rsidR="00493622" w:rsidRPr="004A4316" w:rsidRDefault="00493622" w:rsidP="00844C49">
            <w:pPr>
              <w:jc w:val="both"/>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Сбор гербария. Многообразие деревьев и кустарников Хакасии</w:t>
            </w:r>
          </w:p>
        </w:tc>
        <w:tc>
          <w:tcPr>
            <w:tcW w:w="973" w:type="dxa"/>
          </w:tcPr>
          <w:p w:rsidR="00493622" w:rsidRPr="004A4316" w:rsidRDefault="00917E1E" w:rsidP="00844C49">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2598" w:type="dxa"/>
          </w:tcPr>
          <w:p w:rsidR="00493622" w:rsidRPr="004A4316" w:rsidRDefault="00493622" w:rsidP="00F648A1">
            <w:pPr>
              <w:jc w:val="center"/>
              <w:rPr>
                <w:rFonts w:ascii="Times New Roman" w:hAnsi="Times New Roman" w:cs="Times New Roman"/>
                <w:color w:val="000000" w:themeColor="text1"/>
                <w:sz w:val="24"/>
                <w:szCs w:val="24"/>
                <w:lang w:val="en-US"/>
              </w:rPr>
            </w:pPr>
          </w:p>
        </w:tc>
      </w:tr>
      <w:tr w:rsidR="00493622" w:rsidRPr="004A4316" w:rsidTr="00D25FE8">
        <w:tc>
          <w:tcPr>
            <w:tcW w:w="4627" w:type="dxa"/>
            <w:vMerge/>
          </w:tcPr>
          <w:p w:rsidR="00493622" w:rsidRPr="004A4316" w:rsidRDefault="00493622" w:rsidP="00CA77C7">
            <w:pPr>
              <w:rPr>
                <w:rFonts w:ascii="Times New Roman" w:eastAsia="Times New Roman" w:hAnsi="Times New Roman" w:cs="Times New Roman"/>
                <w:color w:val="000000" w:themeColor="text1"/>
                <w:lang w:eastAsia="ar-SA"/>
              </w:rPr>
            </w:pPr>
          </w:p>
        </w:tc>
        <w:tc>
          <w:tcPr>
            <w:tcW w:w="6588" w:type="dxa"/>
          </w:tcPr>
          <w:p w:rsidR="00493622" w:rsidRPr="004A4316" w:rsidRDefault="00493622" w:rsidP="00CA77C7">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Презентация. Многообразие форм кроны деревьев и кустарников</w:t>
            </w:r>
          </w:p>
        </w:tc>
        <w:tc>
          <w:tcPr>
            <w:tcW w:w="973" w:type="dxa"/>
          </w:tcPr>
          <w:p w:rsidR="00493622" w:rsidRPr="004A4316" w:rsidRDefault="00917E1E" w:rsidP="00CA77C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2598" w:type="dxa"/>
          </w:tcPr>
          <w:p w:rsidR="00493622" w:rsidRPr="004A4316" w:rsidRDefault="00493622" w:rsidP="00CA77C7">
            <w:pPr>
              <w:jc w:val="center"/>
              <w:rPr>
                <w:rFonts w:ascii="Times New Roman" w:hAnsi="Times New Roman" w:cs="Times New Roman"/>
                <w:color w:val="000000" w:themeColor="text1"/>
                <w:sz w:val="24"/>
                <w:szCs w:val="24"/>
                <w:lang w:val="en-US"/>
              </w:rPr>
            </w:pPr>
          </w:p>
        </w:tc>
      </w:tr>
      <w:tr w:rsidR="00493622" w:rsidRPr="004A4316" w:rsidTr="00D25FE8">
        <w:tc>
          <w:tcPr>
            <w:tcW w:w="4627" w:type="dxa"/>
            <w:vMerge/>
          </w:tcPr>
          <w:p w:rsidR="00493622" w:rsidRPr="004A4316" w:rsidRDefault="00493622" w:rsidP="00CA77C7">
            <w:pPr>
              <w:rPr>
                <w:rFonts w:ascii="Times New Roman" w:eastAsia="Times New Roman" w:hAnsi="Times New Roman" w:cs="Times New Roman"/>
                <w:color w:val="000000" w:themeColor="text1"/>
                <w:lang w:eastAsia="ar-SA"/>
              </w:rPr>
            </w:pPr>
          </w:p>
        </w:tc>
        <w:tc>
          <w:tcPr>
            <w:tcW w:w="6588" w:type="dxa"/>
          </w:tcPr>
          <w:p w:rsidR="00493622" w:rsidRPr="004A4316" w:rsidRDefault="00493622" w:rsidP="00CA77C7">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Составить  информационный буклет. Формы и декоративность листьев</w:t>
            </w:r>
          </w:p>
        </w:tc>
        <w:tc>
          <w:tcPr>
            <w:tcW w:w="973" w:type="dxa"/>
          </w:tcPr>
          <w:p w:rsidR="00493622" w:rsidRPr="004A4316" w:rsidRDefault="0019151F" w:rsidP="00CA77C7">
            <w:pPr>
              <w:jc w:val="center"/>
              <w:rPr>
                <w:rFonts w:ascii="Times New Roman" w:hAnsi="Times New Roman" w:cs="Times New Roman"/>
                <w:color w:val="000000" w:themeColor="text1"/>
                <w:sz w:val="24"/>
                <w:szCs w:val="24"/>
              </w:rPr>
            </w:pPr>
            <w:r w:rsidRPr="004A4316">
              <w:rPr>
                <w:rFonts w:ascii="Times New Roman" w:hAnsi="Times New Roman" w:cs="Times New Roman"/>
                <w:color w:val="000000" w:themeColor="text1"/>
                <w:sz w:val="24"/>
                <w:szCs w:val="24"/>
              </w:rPr>
              <w:t>2</w:t>
            </w:r>
          </w:p>
        </w:tc>
        <w:tc>
          <w:tcPr>
            <w:tcW w:w="2598" w:type="dxa"/>
          </w:tcPr>
          <w:p w:rsidR="00493622" w:rsidRPr="004A4316" w:rsidRDefault="00493622" w:rsidP="00CA77C7">
            <w:pPr>
              <w:jc w:val="center"/>
              <w:rPr>
                <w:rFonts w:ascii="Times New Roman" w:hAnsi="Times New Roman" w:cs="Times New Roman"/>
                <w:color w:val="000000" w:themeColor="text1"/>
                <w:sz w:val="24"/>
                <w:szCs w:val="24"/>
                <w:lang w:val="en-US"/>
              </w:rPr>
            </w:pPr>
          </w:p>
        </w:tc>
      </w:tr>
      <w:tr w:rsidR="00493622" w:rsidRPr="004A4316" w:rsidTr="00D25FE8">
        <w:tc>
          <w:tcPr>
            <w:tcW w:w="4627" w:type="dxa"/>
            <w:vMerge/>
          </w:tcPr>
          <w:p w:rsidR="00493622" w:rsidRPr="004A4316" w:rsidRDefault="00493622" w:rsidP="00CA77C7">
            <w:pPr>
              <w:rPr>
                <w:rFonts w:ascii="Times New Roman" w:eastAsia="Times New Roman" w:hAnsi="Times New Roman" w:cs="Times New Roman"/>
                <w:color w:val="000000" w:themeColor="text1"/>
                <w:lang w:eastAsia="ar-SA"/>
              </w:rPr>
            </w:pPr>
          </w:p>
        </w:tc>
        <w:tc>
          <w:tcPr>
            <w:tcW w:w="6588" w:type="dxa"/>
          </w:tcPr>
          <w:p w:rsidR="00493622" w:rsidRPr="004A4316" w:rsidRDefault="00493622" w:rsidP="00CA77C7">
            <w:pPr>
              <w:jc w:val="both"/>
              <w:rPr>
                <w:rFonts w:ascii="Times New Roman" w:hAnsi="Times New Roman" w:cs="Times New Roman"/>
                <w:color w:val="000000" w:themeColor="text1"/>
                <w:sz w:val="24"/>
                <w:szCs w:val="24"/>
              </w:rPr>
            </w:pPr>
            <w:r w:rsidRPr="004A4316">
              <w:rPr>
                <w:rFonts w:ascii="Times New Roman" w:eastAsia="Calibri" w:hAnsi="Times New Roman" w:cs="Times New Roman"/>
                <w:b/>
                <w:bCs/>
                <w:color w:val="000000" w:themeColor="text1"/>
              </w:rPr>
              <w:t>Практические занятия</w:t>
            </w:r>
          </w:p>
        </w:tc>
        <w:tc>
          <w:tcPr>
            <w:tcW w:w="973" w:type="dxa"/>
          </w:tcPr>
          <w:p w:rsidR="00493622" w:rsidRPr="004A4316" w:rsidRDefault="0019151F" w:rsidP="00CA77C7">
            <w:pPr>
              <w:jc w:val="center"/>
              <w:rPr>
                <w:rFonts w:ascii="Times New Roman" w:hAnsi="Times New Roman" w:cs="Times New Roman"/>
                <w:b/>
                <w:color w:val="000000" w:themeColor="text1"/>
                <w:sz w:val="24"/>
                <w:szCs w:val="24"/>
              </w:rPr>
            </w:pPr>
            <w:r w:rsidRPr="004A4316">
              <w:rPr>
                <w:rFonts w:ascii="Times New Roman" w:hAnsi="Times New Roman" w:cs="Times New Roman"/>
                <w:b/>
                <w:color w:val="000000" w:themeColor="text1"/>
                <w:sz w:val="24"/>
                <w:szCs w:val="24"/>
              </w:rPr>
              <w:t xml:space="preserve"> </w:t>
            </w:r>
          </w:p>
        </w:tc>
        <w:tc>
          <w:tcPr>
            <w:tcW w:w="2598" w:type="dxa"/>
          </w:tcPr>
          <w:p w:rsidR="00493622" w:rsidRPr="004A4316" w:rsidRDefault="00493622" w:rsidP="00CA77C7">
            <w:pPr>
              <w:jc w:val="center"/>
              <w:rPr>
                <w:rFonts w:ascii="Times New Roman" w:hAnsi="Times New Roman" w:cs="Times New Roman"/>
                <w:color w:val="000000" w:themeColor="text1"/>
                <w:sz w:val="24"/>
                <w:szCs w:val="24"/>
              </w:rPr>
            </w:pPr>
          </w:p>
        </w:tc>
      </w:tr>
      <w:tr w:rsidR="00493622" w:rsidRPr="004A4316" w:rsidTr="00D25FE8">
        <w:tc>
          <w:tcPr>
            <w:tcW w:w="4627" w:type="dxa"/>
            <w:vMerge/>
          </w:tcPr>
          <w:p w:rsidR="00493622" w:rsidRPr="004A4316" w:rsidRDefault="00493622" w:rsidP="00CA77C7">
            <w:pPr>
              <w:rPr>
                <w:rFonts w:ascii="Times New Roman" w:eastAsia="Times New Roman" w:hAnsi="Times New Roman" w:cs="Times New Roman"/>
                <w:color w:val="000000" w:themeColor="text1"/>
                <w:lang w:eastAsia="ar-SA"/>
              </w:rPr>
            </w:pPr>
          </w:p>
        </w:tc>
        <w:tc>
          <w:tcPr>
            <w:tcW w:w="6588" w:type="dxa"/>
          </w:tcPr>
          <w:p w:rsidR="00493622" w:rsidRPr="004A4316" w:rsidRDefault="00493622" w:rsidP="00CA77C7">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 xml:space="preserve">Определение жизненных форм древесно-кустарниковых растений </w:t>
            </w:r>
          </w:p>
        </w:tc>
        <w:tc>
          <w:tcPr>
            <w:tcW w:w="973" w:type="dxa"/>
          </w:tcPr>
          <w:p w:rsidR="00493622" w:rsidRPr="00917E1E" w:rsidRDefault="00C56B44" w:rsidP="00CA77C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2598" w:type="dxa"/>
          </w:tcPr>
          <w:p w:rsidR="00493622" w:rsidRPr="004A4316" w:rsidRDefault="00493622" w:rsidP="00CA77C7">
            <w:pPr>
              <w:jc w:val="center"/>
              <w:rPr>
                <w:rFonts w:ascii="Times New Roman" w:hAnsi="Times New Roman" w:cs="Times New Roman"/>
                <w:color w:val="000000" w:themeColor="text1"/>
                <w:sz w:val="24"/>
                <w:szCs w:val="24"/>
                <w:lang w:val="en-US"/>
              </w:rPr>
            </w:pPr>
          </w:p>
        </w:tc>
      </w:tr>
      <w:tr w:rsidR="00493622" w:rsidRPr="004A4316" w:rsidTr="00D25FE8">
        <w:tc>
          <w:tcPr>
            <w:tcW w:w="4627" w:type="dxa"/>
            <w:vMerge/>
          </w:tcPr>
          <w:p w:rsidR="00493622" w:rsidRPr="004A4316" w:rsidRDefault="00493622" w:rsidP="00CA77C7">
            <w:pPr>
              <w:rPr>
                <w:rFonts w:ascii="Times New Roman" w:eastAsia="Times New Roman" w:hAnsi="Times New Roman" w:cs="Times New Roman"/>
                <w:color w:val="000000" w:themeColor="text1"/>
                <w:lang w:eastAsia="ar-SA"/>
              </w:rPr>
            </w:pPr>
          </w:p>
        </w:tc>
        <w:tc>
          <w:tcPr>
            <w:tcW w:w="6588" w:type="dxa"/>
          </w:tcPr>
          <w:p w:rsidR="00493622" w:rsidRPr="004A4316" w:rsidRDefault="00493622" w:rsidP="00CA77C7">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Изуч</w:t>
            </w:r>
            <w:r w:rsidR="00240650" w:rsidRPr="004A4316">
              <w:rPr>
                <w:rFonts w:ascii="Times New Roman" w:eastAsia="Times New Roman" w:hAnsi="Times New Roman" w:cs="Times New Roman"/>
                <w:color w:val="000000" w:themeColor="text1"/>
                <w:lang w:eastAsia="ar-SA"/>
              </w:rPr>
              <w:t>ение декоративных каче</w:t>
            </w:r>
            <w:proofErr w:type="gramStart"/>
            <w:r w:rsidR="00240650" w:rsidRPr="004A4316">
              <w:rPr>
                <w:rFonts w:ascii="Times New Roman" w:eastAsia="Times New Roman" w:hAnsi="Times New Roman" w:cs="Times New Roman"/>
                <w:color w:val="000000" w:themeColor="text1"/>
                <w:lang w:eastAsia="ar-SA"/>
              </w:rPr>
              <w:t>ств кр</w:t>
            </w:r>
            <w:proofErr w:type="gramEnd"/>
            <w:r w:rsidR="00240650" w:rsidRPr="004A4316">
              <w:rPr>
                <w:rFonts w:ascii="Times New Roman" w:eastAsia="Times New Roman" w:hAnsi="Times New Roman" w:cs="Times New Roman"/>
                <w:color w:val="000000" w:themeColor="text1"/>
                <w:lang w:eastAsia="ar-SA"/>
              </w:rPr>
              <w:t xml:space="preserve">он </w:t>
            </w:r>
            <w:r w:rsidRPr="004A4316">
              <w:rPr>
                <w:rFonts w:ascii="Times New Roman" w:eastAsia="Times New Roman" w:hAnsi="Times New Roman" w:cs="Times New Roman"/>
                <w:color w:val="000000" w:themeColor="text1"/>
                <w:lang w:eastAsia="ar-SA"/>
              </w:rPr>
              <w:t xml:space="preserve">древесных растений </w:t>
            </w:r>
          </w:p>
        </w:tc>
        <w:tc>
          <w:tcPr>
            <w:tcW w:w="973" w:type="dxa"/>
          </w:tcPr>
          <w:p w:rsidR="00493622" w:rsidRPr="00917E1E" w:rsidRDefault="00DD5ADB" w:rsidP="00CA77C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2598" w:type="dxa"/>
          </w:tcPr>
          <w:p w:rsidR="00493622" w:rsidRPr="004A4316" w:rsidRDefault="00493622" w:rsidP="00CA77C7">
            <w:pPr>
              <w:jc w:val="center"/>
              <w:rPr>
                <w:rFonts w:ascii="Times New Roman" w:hAnsi="Times New Roman" w:cs="Times New Roman"/>
                <w:color w:val="000000" w:themeColor="text1"/>
                <w:sz w:val="24"/>
                <w:szCs w:val="24"/>
                <w:lang w:val="en-US"/>
              </w:rPr>
            </w:pPr>
          </w:p>
        </w:tc>
      </w:tr>
      <w:tr w:rsidR="00493622" w:rsidRPr="004A4316" w:rsidTr="00D25FE8">
        <w:tc>
          <w:tcPr>
            <w:tcW w:w="4627" w:type="dxa"/>
            <w:vMerge/>
          </w:tcPr>
          <w:p w:rsidR="00493622" w:rsidRPr="004A4316" w:rsidRDefault="00493622" w:rsidP="00CA77C7">
            <w:pPr>
              <w:rPr>
                <w:rFonts w:ascii="Times New Roman" w:eastAsia="Times New Roman" w:hAnsi="Times New Roman" w:cs="Times New Roman"/>
                <w:color w:val="000000" w:themeColor="text1"/>
                <w:lang w:eastAsia="ar-SA"/>
              </w:rPr>
            </w:pPr>
          </w:p>
        </w:tc>
        <w:tc>
          <w:tcPr>
            <w:tcW w:w="6588" w:type="dxa"/>
          </w:tcPr>
          <w:p w:rsidR="00493622" w:rsidRPr="004A4316" w:rsidRDefault="00493622" w:rsidP="00CA77C7">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Изучение декоративных качеств листьев   древесных  растений</w:t>
            </w:r>
          </w:p>
          <w:p w:rsidR="00493622" w:rsidRPr="004A4316" w:rsidRDefault="00493622" w:rsidP="00CA77C7">
            <w:pPr>
              <w:rPr>
                <w:rFonts w:ascii="Times New Roman" w:eastAsia="Times New Roman" w:hAnsi="Times New Roman" w:cs="Times New Roman"/>
                <w:color w:val="000000" w:themeColor="text1"/>
                <w:lang w:eastAsia="ar-SA"/>
              </w:rPr>
            </w:pPr>
          </w:p>
        </w:tc>
        <w:tc>
          <w:tcPr>
            <w:tcW w:w="973" w:type="dxa"/>
          </w:tcPr>
          <w:p w:rsidR="00493622" w:rsidRPr="00917E1E" w:rsidRDefault="00DD5ADB" w:rsidP="00CA77C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2598" w:type="dxa"/>
          </w:tcPr>
          <w:p w:rsidR="00493622" w:rsidRPr="004A4316" w:rsidRDefault="00493622" w:rsidP="00CA77C7">
            <w:pPr>
              <w:jc w:val="center"/>
              <w:rPr>
                <w:rFonts w:ascii="Times New Roman" w:hAnsi="Times New Roman" w:cs="Times New Roman"/>
                <w:color w:val="000000" w:themeColor="text1"/>
                <w:sz w:val="24"/>
                <w:szCs w:val="24"/>
                <w:lang w:val="en-US"/>
              </w:rPr>
            </w:pPr>
          </w:p>
        </w:tc>
      </w:tr>
      <w:tr w:rsidR="00493622" w:rsidRPr="004A4316" w:rsidTr="00D25FE8">
        <w:tc>
          <w:tcPr>
            <w:tcW w:w="4627" w:type="dxa"/>
            <w:vMerge/>
          </w:tcPr>
          <w:p w:rsidR="00493622" w:rsidRPr="004A4316" w:rsidRDefault="00493622" w:rsidP="00CA77C7">
            <w:pPr>
              <w:rPr>
                <w:rFonts w:ascii="Times New Roman" w:eastAsia="Times New Roman" w:hAnsi="Times New Roman" w:cs="Times New Roman"/>
                <w:color w:val="000000" w:themeColor="text1"/>
                <w:lang w:eastAsia="ar-SA"/>
              </w:rPr>
            </w:pPr>
          </w:p>
        </w:tc>
        <w:tc>
          <w:tcPr>
            <w:tcW w:w="6588" w:type="dxa"/>
          </w:tcPr>
          <w:p w:rsidR="00493622" w:rsidRPr="004A4316" w:rsidRDefault="00493622" w:rsidP="00CA77C7">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Изучение декоративных качеств листьев   кустарниковых растений</w:t>
            </w:r>
          </w:p>
        </w:tc>
        <w:tc>
          <w:tcPr>
            <w:tcW w:w="973" w:type="dxa"/>
          </w:tcPr>
          <w:p w:rsidR="00493622" w:rsidRPr="00917E1E" w:rsidRDefault="00DD5ADB" w:rsidP="00CA77C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2598" w:type="dxa"/>
          </w:tcPr>
          <w:p w:rsidR="00493622" w:rsidRPr="004A4316" w:rsidRDefault="00493622" w:rsidP="00CA77C7">
            <w:pPr>
              <w:jc w:val="center"/>
              <w:rPr>
                <w:rFonts w:ascii="Times New Roman" w:hAnsi="Times New Roman" w:cs="Times New Roman"/>
                <w:color w:val="000000" w:themeColor="text1"/>
                <w:sz w:val="24"/>
                <w:szCs w:val="24"/>
                <w:lang w:val="en-US"/>
              </w:rPr>
            </w:pPr>
          </w:p>
        </w:tc>
      </w:tr>
      <w:tr w:rsidR="00493622" w:rsidRPr="004A4316" w:rsidTr="00D25FE8">
        <w:tc>
          <w:tcPr>
            <w:tcW w:w="4627" w:type="dxa"/>
            <w:vMerge/>
          </w:tcPr>
          <w:p w:rsidR="00493622" w:rsidRPr="004A4316" w:rsidRDefault="00493622" w:rsidP="00CA77C7">
            <w:pPr>
              <w:rPr>
                <w:rFonts w:ascii="Times New Roman" w:eastAsia="Times New Roman" w:hAnsi="Times New Roman" w:cs="Times New Roman"/>
                <w:color w:val="000000" w:themeColor="text1"/>
                <w:lang w:eastAsia="ar-SA"/>
              </w:rPr>
            </w:pPr>
          </w:p>
        </w:tc>
        <w:tc>
          <w:tcPr>
            <w:tcW w:w="6588" w:type="dxa"/>
          </w:tcPr>
          <w:p w:rsidR="00493622" w:rsidRPr="004A4316" w:rsidRDefault="00493622" w:rsidP="00CA77C7">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Изучение форм крон  древесно-кустарниковых растений</w:t>
            </w:r>
          </w:p>
        </w:tc>
        <w:tc>
          <w:tcPr>
            <w:tcW w:w="973" w:type="dxa"/>
          </w:tcPr>
          <w:p w:rsidR="00493622" w:rsidRPr="004A4316" w:rsidRDefault="004F078B" w:rsidP="00CA77C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2598" w:type="dxa"/>
          </w:tcPr>
          <w:p w:rsidR="00493622" w:rsidRPr="004A4316" w:rsidRDefault="00493622" w:rsidP="00CA77C7">
            <w:pPr>
              <w:jc w:val="center"/>
              <w:rPr>
                <w:rFonts w:ascii="Times New Roman" w:hAnsi="Times New Roman" w:cs="Times New Roman"/>
                <w:color w:val="000000" w:themeColor="text1"/>
                <w:sz w:val="24"/>
                <w:szCs w:val="24"/>
              </w:rPr>
            </w:pPr>
          </w:p>
        </w:tc>
      </w:tr>
      <w:tr w:rsidR="00D25FE8" w:rsidRPr="004A4316" w:rsidTr="00D25FE8">
        <w:tc>
          <w:tcPr>
            <w:tcW w:w="4627" w:type="dxa"/>
          </w:tcPr>
          <w:p w:rsidR="00D25FE8" w:rsidRPr="004A4316" w:rsidRDefault="00D25FE8" w:rsidP="00CA77C7">
            <w:pPr>
              <w:rPr>
                <w:rFonts w:ascii="Times New Roman" w:eastAsia="Times New Roman" w:hAnsi="Times New Roman" w:cs="Times New Roman"/>
                <w:b/>
                <w:color w:val="000000" w:themeColor="text1"/>
                <w:lang w:eastAsia="ar-SA"/>
              </w:rPr>
            </w:pPr>
            <w:r w:rsidRPr="004A4316">
              <w:rPr>
                <w:rFonts w:ascii="Times New Roman" w:eastAsia="Times New Roman" w:hAnsi="Times New Roman" w:cs="Times New Roman"/>
                <w:b/>
                <w:color w:val="000000" w:themeColor="text1"/>
                <w:lang w:eastAsia="ar-SA"/>
              </w:rPr>
              <w:t>Раздел 3. Размножение деревьев и кустарников</w:t>
            </w:r>
          </w:p>
        </w:tc>
        <w:tc>
          <w:tcPr>
            <w:tcW w:w="6588" w:type="dxa"/>
          </w:tcPr>
          <w:p w:rsidR="00D25FE8" w:rsidRPr="004A4316" w:rsidRDefault="00D25FE8" w:rsidP="00CA77C7">
            <w:pPr>
              <w:jc w:val="both"/>
              <w:rPr>
                <w:rFonts w:ascii="Times New Roman" w:eastAsia="Times New Roman" w:hAnsi="Times New Roman" w:cs="Times New Roman"/>
                <w:color w:val="000000" w:themeColor="text1"/>
                <w:lang w:eastAsia="ar-SA"/>
              </w:rPr>
            </w:pPr>
            <w:r w:rsidRPr="004A4316">
              <w:rPr>
                <w:rFonts w:ascii="Times New Roman" w:hAnsi="Times New Roman" w:cs="Times New Roman"/>
                <w:b/>
                <w:color w:val="000000" w:themeColor="text1"/>
              </w:rPr>
              <w:t>Содержание</w:t>
            </w:r>
          </w:p>
        </w:tc>
        <w:tc>
          <w:tcPr>
            <w:tcW w:w="973" w:type="dxa"/>
          </w:tcPr>
          <w:p w:rsidR="00D25FE8" w:rsidRPr="004A4316" w:rsidRDefault="00D25FE8" w:rsidP="0019151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23</w:t>
            </w:r>
          </w:p>
        </w:tc>
        <w:tc>
          <w:tcPr>
            <w:tcW w:w="2598" w:type="dxa"/>
          </w:tcPr>
          <w:p w:rsidR="007B249B" w:rsidRPr="00D25FE8" w:rsidRDefault="00D25FE8" w:rsidP="007B249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p>
          <w:p w:rsidR="00D25FE8" w:rsidRPr="00D25FE8" w:rsidRDefault="00D25FE8" w:rsidP="00D25FE8">
            <w:pPr>
              <w:jc w:val="center"/>
              <w:rPr>
                <w:rFonts w:ascii="Times New Roman" w:hAnsi="Times New Roman" w:cs="Times New Roman"/>
                <w:color w:val="000000" w:themeColor="text1"/>
                <w:sz w:val="24"/>
                <w:szCs w:val="24"/>
              </w:rPr>
            </w:pPr>
          </w:p>
        </w:tc>
      </w:tr>
      <w:tr w:rsidR="00D25FE8" w:rsidRPr="004A4316" w:rsidTr="00D25FE8">
        <w:tc>
          <w:tcPr>
            <w:tcW w:w="4627" w:type="dxa"/>
          </w:tcPr>
          <w:p w:rsidR="00D25FE8" w:rsidRPr="004A4316" w:rsidRDefault="00D25FE8" w:rsidP="009B36B8">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 xml:space="preserve">Тема 3.1. Семенное размножение </w:t>
            </w:r>
          </w:p>
        </w:tc>
        <w:tc>
          <w:tcPr>
            <w:tcW w:w="6588" w:type="dxa"/>
          </w:tcPr>
          <w:p w:rsidR="00D25FE8" w:rsidRPr="004A4316" w:rsidRDefault="00D25FE8" w:rsidP="009B36B8">
            <w:pPr>
              <w:jc w:val="both"/>
              <w:rPr>
                <w:rFonts w:ascii="Times New Roman" w:hAnsi="Times New Roman" w:cs="Times New Roman"/>
                <w:color w:val="000000" w:themeColor="text1"/>
                <w:sz w:val="24"/>
                <w:szCs w:val="24"/>
              </w:rPr>
            </w:pPr>
            <w:r w:rsidRPr="004A4316">
              <w:rPr>
                <w:rFonts w:ascii="Times New Roman" w:hAnsi="Times New Roman" w:cs="Times New Roman"/>
                <w:color w:val="000000" w:themeColor="text1"/>
                <w:sz w:val="24"/>
                <w:szCs w:val="24"/>
              </w:rPr>
              <w:t>Сбор семян и плодов.</w:t>
            </w:r>
          </w:p>
        </w:tc>
        <w:tc>
          <w:tcPr>
            <w:tcW w:w="973" w:type="dxa"/>
          </w:tcPr>
          <w:p w:rsidR="00D25FE8" w:rsidRPr="004A4316" w:rsidRDefault="00D25FE8" w:rsidP="009B36B8">
            <w:pPr>
              <w:jc w:val="center"/>
              <w:rPr>
                <w:rFonts w:ascii="Times New Roman" w:hAnsi="Times New Roman" w:cs="Times New Roman"/>
                <w:color w:val="000000" w:themeColor="text1"/>
                <w:sz w:val="24"/>
                <w:szCs w:val="24"/>
              </w:rPr>
            </w:pPr>
            <w:r w:rsidRPr="004A4316">
              <w:rPr>
                <w:rFonts w:ascii="Times New Roman" w:hAnsi="Times New Roman" w:cs="Times New Roman"/>
                <w:color w:val="000000" w:themeColor="text1"/>
                <w:sz w:val="24"/>
                <w:szCs w:val="24"/>
              </w:rPr>
              <w:t>2</w:t>
            </w:r>
          </w:p>
        </w:tc>
        <w:tc>
          <w:tcPr>
            <w:tcW w:w="2598" w:type="dxa"/>
          </w:tcPr>
          <w:p w:rsidR="007B249B" w:rsidRDefault="007B249B" w:rsidP="007B249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ОК</w:t>
            </w:r>
            <w:proofErr w:type="gramStart"/>
            <w:r>
              <w:rPr>
                <w:rFonts w:ascii="Times New Roman" w:hAnsi="Times New Roman" w:cs="Times New Roman"/>
                <w:color w:val="000000" w:themeColor="text1"/>
                <w:sz w:val="24"/>
                <w:szCs w:val="24"/>
              </w:rPr>
              <w:t>1</w:t>
            </w:r>
            <w:proofErr w:type="gramEnd"/>
            <w:r>
              <w:rPr>
                <w:rFonts w:ascii="Times New Roman" w:hAnsi="Times New Roman" w:cs="Times New Roman"/>
                <w:color w:val="000000" w:themeColor="text1"/>
                <w:sz w:val="24"/>
                <w:szCs w:val="24"/>
              </w:rPr>
              <w:t>, ОК2, ОК3,ОК4, ОК5,ОК6;</w:t>
            </w:r>
          </w:p>
          <w:p w:rsidR="00D25FE8" w:rsidRPr="007B249B" w:rsidRDefault="007B249B" w:rsidP="007B249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ЛР1,ЛР</w:t>
            </w:r>
            <w:proofErr w:type="gramStart"/>
            <w:r>
              <w:rPr>
                <w:rFonts w:ascii="Times New Roman" w:hAnsi="Times New Roman" w:cs="Times New Roman"/>
                <w:color w:val="000000" w:themeColor="text1"/>
                <w:sz w:val="24"/>
                <w:szCs w:val="24"/>
              </w:rPr>
              <w:t>,Л</w:t>
            </w:r>
            <w:proofErr w:type="gramEnd"/>
            <w:r>
              <w:rPr>
                <w:rFonts w:ascii="Times New Roman" w:hAnsi="Times New Roman" w:cs="Times New Roman"/>
                <w:color w:val="000000" w:themeColor="text1"/>
                <w:sz w:val="24"/>
                <w:szCs w:val="24"/>
              </w:rPr>
              <w:t>Р3,ЛР4,ЛР11, ЛР18</w:t>
            </w:r>
          </w:p>
        </w:tc>
      </w:tr>
      <w:tr w:rsidR="00D25FE8" w:rsidRPr="004A4316" w:rsidTr="00D25FE8">
        <w:tc>
          <w:tcPr>
            <w:tcW w:w="4627" w:type="dxa"/>
          </w:tcPr>
          <w:p w:rsidR="00D25FE8" w:rsidRPr="004A4316" w:rsidRDefault="00D25FE8" w:rsidP="009B36B8">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lastRenderedPageBreak/>
              <w:t>Тема 3.2. Заготовка семян</w:t>
            </w:r>
          </w:p>
        </w:tc>
        <w:tc>
          <w:tcPr>
            <w:tcW w:w="6588" w:type="dxa"/>
          </w:tcPr>
          <w:p w:rsidR="00D25FE8" w:rsidRPr="004A4316" w:rsidRDefault="00D25FE8" w:rsidP="009B36B8">
            <w:pPr>
              <w:jc w:val="both"/>
              <w:rPr>
                <w:rFonts w:ascii="Times New Roman" w:hAnsi="Times New Roman" w:cs="Times New Roman"/>
                <w:color w:val="000000" w:themeColor="text1"/>
                <w:sz w:val="24"/>
                <w:szCs w:val="24"/>
              </w:rPr>
            </w:pPr>
            <w:r w:rsidRPr="004A4316">
              <w:rPr>
                <w:rFonts w:ascii="Times New Roman" w:hAnsi="Times New Roman" w:cs="Times New Roman"/>
                <w:color w:val="000000" w:themeColor="text1"/>
                <w:sz w:val="24"/>
                <w:szCs w:val="24"/>
              </w:rPr>
              <w:t>Сроки заготовки семян, признаки созревших семян. Всхожесть и хранение семян</w:t>
            </w:r>
          </w:p>
        </w:tc>
        <w:tc>
          <w:tcPr>
            <w:tcW w:w="973" w:type="dxa"/>
          </w:tcPr>
          <w:p w:rsidR="00D25FE8" w:rsidRPr="004A4316" w:rsidRDefault="00D25FE8" w:rsidP="009B36B8">
            <w:pPr>
              <w:jc w:val="center"/>
              <w:rPr>
                <w:rFonts w:ascii="Times New Roman" w:hAnsi="Times New Roman" w:cs="Times New Roman"/>
                <w:color w:val="000000" w:themeColor="text1"/>
                <w:sz w:val="24"/>
                <w:szCs w:val="24"/>
              </w:rPr>
            </w:pPr>
            <w:r w:rsidRPr="004A4316">
              <w:rPr>
                <w:rFonts w:ascii="Times New Roman" w:hAnsi="Times New Roman" w:cs="Times New Roman"/>
                <w:color w:val="000000" w:themeColor="text1"/>
                <w:sz w:val="24"/>
                <w:szCs w:val="24"/>
              </w:rPr>
              <w:t>2</w:t>
            </w:r>
          </w:p>
        </w:tc>
        <w:tc>
          <w:tcPr>
            <w:tcW w:w="2598" w:type="dxa"/>
          </w:tcPr>
          <w:p w:rsidR="007B249B" w:rsidRDefault="007B249B" w:rsidP="007B249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ОК</w:t>
            </w:r>
            <w:proofErr w:type="gramStart"/>
            <w:r>
              <w:rPr>
                <w:rFonts w:ascii="Times New Roman" w:hAnsi="Times New Roman" w:cs="Times New Roman"/>
                <w:color w:val="000000" w:themeColor="text1"/>
                <w:sz w:val="24"/>
                <w:szCs w:val="24"/>
              </w:rPr>
              <w:t>1</w:t>
            </w:r>
            <w:proofErr w:type="gramEnd"/>
            <w:r>
              <w:rPr>
                <w:rFonts w:ascii="Times New Roman" w:hAnsi="Times New Roman" w:cs="Times New Roman"/>
                <w:color w:val="000000" w:themeColor="text1"/>
                <w:sz w:val="24"/>
                <w:szCs w:val="24"/>
              </w:rPr>
              <w:t>, ОК2, ОК3,ОК4, ОК5,ОК6;</w:t>
            </w:r>
          </w:p>
          <w:p w:rsidR="00D25FE8" w:rsidRPr="007B249B" w:rsidRDefault="007B249B" w:rsidP="007B249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ЛР1,ЛР</w:t>
            </w:r>
            <w:proofErr w:type="gramStart"/>
            <w:r>
              <w:rPr>
                <w:rFonts w:ascii="Times New Roman" w:hAnsi="Times New Roman" w:cs="Times New Roman"/>
                <w:color w:val="000000" w:themeColor="text1"/>
                <w:sz w:val="24"/>
                <w:szCs w:val="24"/>
              </w:rPr>
              <w:t>,Л</w:t>
            </w:r>
            <w:proofErr w:type="gramEnd"/>
            <w:r>
              <w:rPr>
                <w:rFonts w:ascii="Times New Roman" w:hAnsi="Times New Roman" w:cs="Times New Roman"/>
                <w:color w:val="000000" w:themeColor="text1"/>
                <w:sz w:val="24"/>
                <w:szCs w:val="24"/>
              </w:rPr>
              <w:t>Р3,ЛР4,ЛР11, ЛР18</w:t>
            </w:r>
          </w:p>
        </w:tc>
      </w:tr>
      <w:tr w:rsidR="00D25FE8" w:rsidRPr="004A4316" w:rsidTr="00D25FE8">
        <w:tc>
          <w:tcPr>
            <w:tcW w:w="4627" w:type="dxa"/>
          </w:tcPr>
          <w:p w:rsidR="00D25FE8" w:rsidRPr="004A4316" w:rsidRDefault="00D25FE8" w:rsidP="009B36B8">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Тема 3.3. Подготовка семян к посеву</w:t>
            </w:r>
          </w:p>
        </w:tc>
        <w:tc>
          <w:tcPr>
            <w:tcW w:w="6588" w:type="dxa"/>
          </w:tcPr>
          <w:p w:rsidR="00D25FE8" w:rsidRPr="004A4316" w:rsidRDefault="00D25FE8" w:rsidP="009B36B8">
            <w:pPr>
              <w:jc w:val="both"/>
              <w:rPr>
                <w:rFonts w:ascii="Times New Roman" w:hAnsi="Times New Roman" w:cs="Times New Roman"/>
                <w:color w:val="000000" w:themeColor="text1"/>
                <w:sz w:val="24"/>
                <w:szCs w:val="24"/>
              </w:rPr>
            </w:pPr>
            <w:proofErr w:type="gramStart"/>
            <w:r w:rsidRPr="004A4316">
              <w:rPr>
                <w:rFonts w:ascii="Times New Roman" w:hAnsi="Times New Roman" w:cs="Times New Roman"/>
                <w:color w:val="000000" w:themeColor="text1"/>
                <w:sz w:val="24"/>
                <w:szCs w:val="24"/>
              </w:rPr>
              <w:t>Предпосевная обработка семян: стратификация, скарификация, ошпаривание, намачивание, протравливание (мокрое, сухое, полусухое)</w:t>
            </w:r>
            <w:proofErr w:type="gramEnd"/>
          </w:p>
        </w:tc>
        <w:tc>
          <w:tcPr>
            <w:tcW w:w="973" w:type="dxa"/>
          </w:tcPr>
          <w:p w:rsidR="00D25FE8" w:rsidRPr="004A4316" w:rsidRDefault="00D25FE8" w:rsidP="009B36B8">
            <w:pPr>
              <w:jc w:val="center"/>
              <w:rPr>
                <w:rFonts w:ascii="Times New Roman" w:hAnsi="Times New Roman" w:cs="Times New Roman"/>
                <w:color w:val="000000" w:themeColor="text1"/>
                <w:sz w:val="24"/>
                <w:szCs w:val="24"/>
              </w:rPr>
            </w:pPr>
            <w:r w:rsidRPr="004A4316">
              <w:rPr>
                <w:rFonts w:ascii="Times New Roman" w:hAnsi="Times New Roman" w:cs="Times New Roman"/>
                <w:color w:val="000000" w:themeColor="text1"/>
                <w:sz w:val="24"/>
                <w:szCs w:val="24"/>
              </w:rPr>
              <w:t>2</w:t>
            </w:r>
          </w:p>
        </w:tc>
        <w:tc>
          <w:tcPr>
            <w:tcW w:w="2598" w:type="dxa"/>
          </w:tcPr>
          <w:p w:rsidR="007B249B" w:rsidRDefault="007B249B" w:rsidP="007B249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ОК</w:t>
            </w:r>
            <w:proofErr w:type="gramStart"/>
            <w:r>
              <w:rPr>
                <w:rFonts w:ascii="Times New Roman" w:hAnsi="Times New Roman" w:cs="Times New Roman"/>
                <w:color w:val="000000" w:themeColor="text1"/>
                <w:sz w:val="24"/>
                <w:szCs w:val="24"/>
              </w:rPr>
              <w:t>1</w:t>
            </w:r>
            <w:proofErr w:type="gramEnd"/>
            <w:r>
              <w:rPr>
                <w:rFonts w:ascii="Times New Roman" w:hAnsi="Times New Roman" w:cs="Times New Roman"/>
                <w:color w:val="000000" w:themeColor="text1"/>
                <w:sz w:val="24"/>
                <w:szCs w:val="24"/>
              </w:rPr>
              <w:t>, ОК2, ОК3,ОК4, ОК5,ОК6;</w:t>
            </w:r>
          </w:p>
          <w:p w:rsidR="00D25FE8" w:rsidRPr="004A4316" w:rsidRDefault="007B249B" w:rsidP="007B249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ЛР1,ЛР</w:t>
            </w:r>
            <w:proofErr w:type="gramStart"/>
            <w:r>
              <w:rPr>
                <w:rFonts w:ascii="Times New Roman" w:hAnsi="Times New Roman" w:cs="Times New Roman"/>
                <w:color w:val="000000" w:themeColor="text1"/>
                <w:sz w:val="24"/>
                <w:szCs w:val="24"/>
              </w:rPr>
              <w:t>,Л</w:t>
            </w:r>
            <w:proofErr w:type="gramEnd"/>
            <w:r>
              <w:rPr>
                <w:rFonts w:ascii="Times New Roman" w:hAnsi="Times New Roman" w:cs="Times New Roman"/>
                <w:color w:val="000000" w:themeColor="text1"/>
                <w:sz w:val="24"/>
                <w:szCs w:val="24"/>
              </w:rPr>
              <w:t>Р3,ЛР4,ЛР11, ЛР18</w:t>
            </w:r>
          </w:p>
        </w:tc>
      </w:tr>
      <w:tr w:rsidR="00D25FE8" w:rsidRPr="004A4316" w:rsidTr="00D25FE8">
        <w:tc>
          <w:tcPr>
            <w:tcW w:w="4627" w:type="dxa"/>
          </w:tcPr>
          <w:p w:rsidR="00D25FE8" w:rsidRPr="004A4316" w:rsidRDefault="00D25FE8" w:rsidP="009B36B8">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Тема 3.4. Сроки, нормы и способ посева семян</w:t>
            </w:r>
          </w:p>
        </w:tc>
        <w:tc>
          <w:tcPr>
            <w:tcW w:w="6588" w:type="dxa"/>
          </w:tcPr>
          <w:p w:rsidR="00D25FE8" w:rsidRPr="004A4316" w:rsidRDefault="00D25FE8" w:rsidP="009B36B8">
            <w:pPr>
              <w:jc w:val="both"/>
              <w:rPr>
                <w:rFonts w:ascii="Times New Roman" w:hAnsi="Times New Roman" w:cs="Times New Roman"/>
                <w:color w:val="000000" w:themeColor="text1"/>
                <w:sz w:val="24"/>
                <w:szCs w:val="24"/>
              </w:rPr>
            </w:pPr>
            <w:r w:rsidRPr="004A4316">
              <w:rPr>
                <w:rFonts w:ascii="Times New Roman" w:hAnsi="Times New Roman" w:cs="Times New Roman"/>
                <w:color w:val="000000" w:themeColor="text1"/>
                <w:sz w:val="24"/>
                <w:szCs w:val="24"/>
              </w:rPr>
              <w:t xml:space="preserve">Осенний, весенний, летний и зимний посевы семян. Норма высева. Способы посева семян: грядковый и </w:t>
            </w:r>
            <w:proofErr w:type="spellStart"/>
            <w:r w:rsidRPr="004A4316">
              <w:rPr>
                <w:rFonts w:ascii="Times New Roman" w:hAnsi="Times New Roman" w:cs="Times New Roman"/>
                <w:color w:val="000000" w:themeColor="text1"/>
                <w:sz w:val="24"/>
                <w:szCs w:val="24"/>
              </w:rPr>
              <w:t>безгрядковый</w:t>
            </w:r>
            <w:proofErr w:type="spellEnd"/>
            <w:r w:rsidRPr="004A4316">
              <w:rPr>
                <w:rFonts w:ascii="Times New Roman" w:hAnsi="Times New Roman" w:cs="Times New Roman"/>
                <w:color w:val="000000" w:themeColor="text1"/>
                <w:sz w:val="24"/>
                <w:szCs w:val="24"/>
              </w:rPr>
              <w:t>, рядовой. Глубина заделки семян</w:t>
            </w:r>
          </w:p>
        </w:tc>
        <w:tc>
          <w:tcPr>
            <w:tcW w:w="973" w:type="dxa"/>
          </w:tcPr>
          <w:p w:rsidR="00D25FE8" w:rsidRPr="004A4316" w:rsidRDefault="00D25FE8" w:rsidP="009B36B8">
            <w:pPr>
              <w:jc w:val="center"/>
              <w:rPr>
                <w:rFonts w:ascii="Times New Roman" w:hAnsi="Times New Roman" w:cs="Times New Roman"/>
                <w:color w:val="000000" w:themeColor="text1"/>
                <w:sz w:val="24"/>
                <w:szCs w:val="24"/>
              </w:rPr>
            </w:pPr>
            <w:r w:rsidRPr="004A4316">
              <w:rPr>
                <w:rFonts w:ascii="Times New Roman" w:hAnsi="Times New Roman" w:cs="Times New Roman"/>
                <w:color w:val="000000" w:themeColor="text1"/>
                <w:sz w:val="24"/>
                <w:szCs w:val="24"/>
              </w:rPr>
              <w:t>2</w:t>
            </w:r>
          </w:p>
        </w:tc>
        <w:tc>
          <w:tcPr>
            <w:tcW w:w="2598" w:type="dxa"/>
          </w:tcPr>
          <w:p w:rsidR="007B249B" w:rsidRDefault="007B249B" w:rsidP="007B249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ОК</w:t>
            </w:r>
            <w:proofErr w:type="gramStart"/>
            <w:r>
              <w:rPr>
                <w:rFonts w:ascii="Times New Roman" w:hAnsi="Times New Roman" w:cs="Times New Roman"/>
                <w:color w:val="000000" w:themeColor="text1"/>
                <w:sz w:val="24"/>
                <w:szCs w:val="24"/>
              </w:rPr>
              <w:t>1</w:t>
            </w:r>
            <w:proofErr w:type="gramEnd"/>
            <w:r>
              <w:rPr>
                <w:rFonts w:ascii="Times New Roman" w:hAnsi="Times New Roman" w:cs="Times New Roman"/>
                <w:color w:val="000000" w:themeColor="text1"/>
                <w:sz w:val="24"/>
                <w:szCs w:val="24"/>
              </w:rPr>
              <w:t>, ОК2, ОК3,ОК4, ОК5,ОК6;</w:t>
            </w:r>
          </w:p>
          <w:p w:rsidR="00D25FE8" w:rsidRPr="007B249B" w:rsidRDefault="007B249B" w:rsidP="007B249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ЛР1,ЛР</w:t>
            </w:r>
            <w:proofErr w:type="gramStart"/>
            <w:r>
              <w:rPr>
                <w:rFonts w:ascii="Times New Roman" w:hAnsi="Times New Roman" w:cs="Times New Roman"/>
                <w:color w:val="000000" w:themeColor="text1"/>
                <w:sz w:val="24"/>
                <w:szCs w:val="24"/>
              </w:rPr>
              <w:t>,Л</w:t>
            </w:r>
            <w:proofErr w:type="gramEnd"/>
            <w:r>
              <w:rPr>
                <w:rFonts w:ascii="Times New Roman" w:hAnsi="Times New Roman" w:cs="Times New Roman"/>
                <w:color w:val="000000" w:themeColor="text1"/>
                <w:sz w:val="24"/>
                <w:szCs w:val="24"/>
              </w:rPr>
              <w:t>Р3,ЛР4,ЛР11, ЛР18</w:t>
            </w:r>
          </w:p>
        </w:tc>
      </w:tr>
      <w:tr w:rsidR="00D25FE8" w:rsidRPr="004A4316" w:rsidTr="00D25FE8">
        <w:tc>
          <w:tcPr>
            <w:tcW w:w="4627" w:type="dxa"/>
          </w:tcPr>
          <w:p w:rsidR="00D25FE8" w:rsidRPr="004A4316" w:rsidRDefault="00D25FE8" w:rsidP="009B36B8">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Тема 3.5. Вегетативное размножение. Отводками, порослью</w:t>
            </w:r>
          </w:p>
        </w:tc>
        <w:tc>
          <w:tcPr>
            <w:tcW w:w="6588" w:type="dxa"/>
          </w:tcPr>
          <w:p w:rsidR="00D25FE8" w:rsidRPr="004A4316" w:rsidRDefault="00D25FE8" w:rsidP="009B36B8">
            <w:pPr>
              <w:jc w:val="both"/>
              <w:rPr>
                <w:rFonts w:ascii="Times New Roman" w:hAnsi="Times New Roman" w:cs="Times New Roman"/>
                <w:color w:val="000000" w:themeColor="text1"/>
                <w:sz w:val="24"/>
                <w:szCs w:val="24"/>
              </w:rPr>
            </w:pPr>
            <w:r w:rsidRPr="004A4316">
              <w:rPr>
                <w:rFonts w:ascii="Times New Roman" w:hAnsi="Times New Roman" w:cs="Times New Roman"/>
                <w:color w:val="000000" w:themeColor="text1"/>
                <w:sz w:val="24"/>
                <w:szCs w:val="24"/>
              </w:rPr>
              <w:t>Особенности размножения деревьев и кустарников отводками и порослью</w:t>
            </w:r>
          </w:p>
        </w:tc>
        <w:tc>
          <w:tcPr>
            <w:tcW w:w="973" w:type="dxa"/>
          </w:tcPr>
          <w:p w:rsidR="00D25FE8" w:rsidRPr="004A4316" w:rsidRDefault="00D25FE8" w:rsidP="009B36B8">
            <w:pPr>
              <w:jc w:val="center"/>
              <w:rPr>
                <w:rFonts w:ascii="Times New Roman" w:hAnsi="Times New Roman" w:cs="Times New Roman"/>
                <w:color w:val="000000" w:themeColor="text1"/>
                <w:sz w:val="24"/>
                <w:szCs w:val="24"/>
              </w:rPr>
            </w:pPr>
            <w:r w:rsidRPr="004A4316">
              <w:rPr>
                <w:rFonts w:ascii="Times New Roman" w:hAnsi="Times New Roman" w:cs="Times New Roman"/>
                <w:color w:val="000000" w:themeColor="text1"/>
                <w:sz w:val="24"/>
                <w:szCs w:val="24"/>
              </w:rPr>
              <w:t>2</w:t>
            </w:r>
          </w:p>
        </w:tc>
        <w:tc>
          <w:tcPr>
            <w:tcW w:w="2598" w:type="dxa"/>
          </w:tcPr>
          <w:p w:rsidR="007B249B" w:rsidRDefault="007B249B" w:rsidP="007B249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ОК</w:t>
            </w:r>
            <w:proofErr w:type="gramStart"/>
            <w:r>
              <w:rPr>
                <w:rFonts w:ascii="Times New Roman" w:hAnsi="Times New Roman" w:cs="Times New Roman"/>
                <w:color w:val="000000" w:themeColor="text1"/>
                <w:sz w:val="24"/>
                <w:szCs w:val="24"/>
              </w:rPr>
              <w:t>1</w:t>
            </w:r>
            <w:proofErr w:type="gramEnd"/>
            <w:r>
              <w:rPr>
                <w:rFonts w:ascii="Times New Roman" w:hAnsi="Times New Roman" w:cs="Times New Roman"/>
                <w:color w:val="000000" w:themeColor="text1"/>
                <w:sz w:val="24"/>
                <w:szCs w:val="24"/>
              </w:rPr>
              <w:t>, ОК2, ОК3,ОК4, ОК5,ОК6;</w:t>
            </w:r>
          </w:p>
          <w:p w:rsidR="00D25FE8" w:rsidRPr="007B249B" w:rsidRDefault="007B249B" w:rsidP="007B249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ЛР1,ЛР</w:t>
            </w:r>
            <w:proofErr w:type="gramStart"/>
            <w:r>
              <w:rPr>
                <w:rFonts w:ascii="Times New Roman" w:hAnsi="Times New Roman" w:cs="Times New Roman"/>
                <w:color w:val="000000" w:themeColor="text1"/>
                <w:sz w:val="24"/>
                <w:szCs w:val="24"/>
              </w:rPr>
              <w:t>,Л</w:t>
            </w:r>
            <w:proofErr w:type="gramEnd"/>
            <w:r>
              <w:rPr>
                <w:rFonts w:ascii="Times New Roman" w:hAnsi="Times New Roman" w:cs="Times New Roman"/>
                <w:color w:val="000000" w:themeColor="text1"/>
                <w:sz w:val="24"/>
                <w:szCs w:val="24"/>
              </w:rPr>
              <w:t>Р3,ЛР4,ЛР11, ЛР18</w:t>
            </w:r>
          </w:p>
        </w:tc>
      </w:tr>
      <w:tr w:rsidR="00D25FE8" w:rsidRPr="004A4316" w:rsidTr="00D25FE8">
        <w:tc>
          <w:tcPr>
            <w:tcW w:w="4627" w:type="dxa"/>
          </w:tcPr>
          <w:p w:rsidR="00D25FE8" w:rsidRPr="004A4316" w:rsidRDefault="00D25FE8" w:rsidP="009B36B8">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Тема 3.6. Вегетативное размножение. Черенкование</w:t>
            </w:r>
          </w:p>
        </w:tc>
        <w:tc>
          <w:tcPr>
            <w:tcW w:w="6588" w:type="dxa"/>
          </w:tcPr>
          <w:p w:rsidR="00D25FE8" w:rsidRPr="004A4316" w:rsidRDefault="00D25FE8" w:rsidP="009B36B8">
            <w:pPr>
              <w:jc w:val="both"/>
              <w:rPr>
                <w:rFonts w:ascii="Times New Roman" w:hAnsi="Times New Roman" w:cs="Times New Roman"/>
                <w:color w:val="000000" w:themeColor="text1"/>
                <w:sz w:val="24"/>
                <w:szCs w:val="24"/>
              </w:rPr>
            </w:pPr>
            <w:r w:rsidRPr="004A4316">
              <w:rPr>
                <w:rFonts w:ascii="Times New Roman" w:hAnsi="Times New Roman" w:cs="Times New Roman"/>
                <w:color w:val="000000" w:themeColor="text1"/>
                <w:sz w:val="24"/>
                <w:szCs w:val="24"/>
              </w:rPr>
              <w:t>Особенности размножения деревьев и кустарников зелеными и одревесневшими черенками. Применение стимуляторов роста</w:t>
            </w:r>
          </w:p>
        </w:tc>
        <w:tc>
          <w:tcPr>
            <w:tcW w:w="973" w:type="dxa"/>
          </w:tcPr>
          <w:p w:rsidR="00D25FE8" w:rsidRPr="004A4316" w:rsidRDefault="00D25FE8" w:rsidP="009B36B8">
            <w:pPr>
              <w:jc w:val="center"/>
              <w:rPr>
                <w:rFonts w:ascii="Times New Roman" w:hAnsi="Times New Roman" w:cs="Times New Roman"/>
                <w:color w:val="000000" w:themeColor="text1"/>
                <w:sz w:val="24"/>
                <w:szCs w:val="24"/>
              </w:rPr>
            </w:pPr>
            <w:r w:rsidRPr="004A4316">
              <w:rPr>
                <w:rFonts w:ascii="Times New Roman" w:hAnsi="Times New Roman" w:cs="Times New Roman"/>
                <w:color w:val="000000" w:themeColor="text1"/>
                <w:sz w:val="24"/>
                <w:szCs w:val="24"/>
              </w:rPr>
              <w:t>2</w:t>
            </w:r>
          </w:p>
        </w:tc>
        <w:tc>
          <w:tcPr>
            <w:tcW w:w="2598" w:type="dxa"/>
          </w:tcPr>
          <w:p w:rsidR="007B249B" w:rsidRDefault="007B249B" w:rsidP="007B249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ОК</w:t>
            </w:r>
            <w:proofErr w:type="gramStart"/>
            <w:r>
              <w:rPr>
                <w:rFonts w:ascii="Times New Roman" w:hAnsi="Times New Roman" w:cs="Times New Roman"/>
                <w:color w:val="000000" w:themeColor="text1"/>
                <w:sz w:val="24"/>
                <w:szCs w:val="24"/>
              </w:rPr>
              <w:t>1</w:t>
            </w:r>
            <w:proofErr w:type="gramEnd"/>
            <w:r>
              <w:rPr>
                <w:rFonts w:ascii="Times New Roman" w:hAnsi="Times New Roman" w:cs="Times New Roman"/>
                <w:color w:val="000000" w:themeColor="text1"/>
                <w:sz w:val="24"/>
                <w:szCs w:val="24"/>
              </w:rPr>
              <w:t>, ОК2, ОК3,ОК4, ОК5,ОК6;</w:t>
            </w:r>
          </w:p>
          <w:p w:rsidR="00D25FE8" w:rsidRPr="007B249B" w:rsidRDefault="007B249B" w:rsidP="007B249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ЛР1,ЛР</w:t>
            </w:r>
            <w:proofErr w:type="gramStart"/>
            <w:r>
              <w:rPr>
                <w:rFonts w:ascii="Times New Roman" w:hAnsi="Times New Roman" w:cs="Times New Roman"/>
                <w:color w:val="000000" w:themeColor="text1"/>
                <w:sz w:val="24"/>
                <w:szCs w:val="24"/>
              </w:rPr>
              <w:t>,Л</w:t>
            </w:r>
            <w:proofErr w:type="gramEnd"/>
            <w:r>
              <w:rPr>
                <w:rFonts w:ascii="Times New Roman" w:hAnsi="Times New Roman" w:cs="Times New Roman"/>
                <w:color w:val="000000" w:themeColor="text1"/>
                <w:sz w:val="24"/>
                <w:szCs w:val="24"/>
              </w:rPr>
              <w:t>Р3,ЛР4,ЛР11, ЛР18</w:t>
            </w:r>
          </w:p>
        </w:tc>
      </w:tr>
      <w:tr w:rsidR="00D25FE8" w:rsidRPr="004A4316" w:rsidTr="00D25FE8">
        <w:tc>
          <w:tcPr>
            <w:tcW w:w="4627" w:type="dxa"/>
          </w:tcPr>
          <w:p w:rsidR="00D25FE8" w:rsidRPr="004A4316" w:rsidRDefault="00D25FE8" w:rsidP="009B36B8">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Тема 3.7. Размножение делением кустов, корневыми отпрысками</w:t>
            </w:r>
          </w:p>
        </w:tc>
        <w:tc>
          <w:tcPr>
            <w:tcW w:w="6588" w:type="dxa"/>
          </w:tcPr>
          <w:p w:rsidR="00D25FE8" w:rsidRPr="004A4316" w:rsidRDefault="00D25FE8" w:rsidP="009B36B8">
            <w:pPr>
              <w:jc w:val="both"/>
              <w:rPr>
                <w:rFonts w:ascii="Times New Roman" w:hAnsi="Times New Roman" w:cs="Times New Roman"/>
                <w:color w:val="000000" w:themeColor="text1"/>
                <w:sz w:val="24"/>
                <w:szCs w:val="24"/>
              </w:rPr>
            </w:pPr>
            <w:r w:rsidRPr="004A4316">
              <w:rPr>
                <w:rFonts w:ascii="Times New Roman" w:hAnsi="Times New Roman" w:cs="Times New Roman"/>
                <w:color w:val="000000" w:themeColor="text1"/>
                <w:sz w:val="24"/>
                <w:szCs w:val="24"/>
              </w:rPr>
              <w:t xml:space="preserve">Особенности размножения деревьев и кустарников </w:t>
            </w:r>
            <w:r w:rsidRPr="004A4316">
              <w:rPr>
                <w:rFonts w:ascii="Times New Roman" w:eastAsia="Times New Roman" w:hAnsi="Times New Roman" w:cs="Times New Roman"/>
                <w:color w:val="000000" w:themeColor="text1"/>
                <w:lang w:eastAsia="ar-SA"/>
              </w:rPr>
              <w:t>делением кустов</w:t>
            </w:r>
          </w:p>
        </w:tc>
        <w:tc>
          <w:tcPr>
            <w:tcW w:w="973" w:type="dxa"/>
          </w:tcPr>
          <w:p w:rsidR="00D25FE8" w:rsidRPr="004A4316" w:rsidRDefault="00D25FE8" w:rsidP="009B36B8">
            <w:pPr>
              <w:jc w:val="center"/>
              <w:rPr>
                <w:rFonts w:ascii="Times New Roman" w:hAnsi="Times New Roman" w:cs="Times New Roman"/>
                <w:color w:val="000000" w:themeColor="text1"/>
                <w:sz w:val="24"/>
                <w:szCs w:val="24"/>
              </w:rPr>
            </w:pPr>
            <w:r w:rsidRPr="004A4316">
              <w:rPr>
                <w:rFonts w:ascii="Times New Roman" w:hAnsi="Times New Roman" w:cs="Times New Roman"/>
                <w:color w:val="000000" w:themeColor="text1"/>
                <w:sz w:val="24"/>
                <w:szCs w:val="24"/>
              </w:rPr>
              <w:t>2</w:t>
            </w:r>
          </w:p>
        </w:tc>
        <w:tc>
          <w:tcPr>
            <w:tcW w:w="2598" w:type="dxa"/>
          </w:tcPr>
          <w:p w:rsidR="007B249B" w:rsidRDefault="007B249B" w:rsidP="007B249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ОК</w:t>
            </w:r>
            <w:proofErr w:type="gramStart"/>
            <w:r>
              <w:rPr>
                <w:rFonts w:ascii="Times New Roman" w:hAnsi="Times New Roman" w:cs="Times New Roman"/>
                <w:color w:val="000000" w:themeColor="text1"/>
                <w:sz w:val="24"/>
                <w:szCs w:val="24"/>
              </w:rPr>
              <w:t>1</w:t>
            </w:r>
            <w:proofErr w:type="gramEnd"/>
            <w:r>
              <w:rPr>
                <w:rFonts w:ascii="Times New Roman" w:hAnsi="Times New Roman" w:cs="Times New Roman"/>
                <w:color w:val="000000" w:themeColor="text1"/>
                <w:sz w:val="24"/>
                <w:szCs w:val="24"/>
              </w:rPr>
              <w:t>, ОК2, ОК3,ОК4, ОК5,ОК6;</w:t>
            </w:r>
          </w:p>
          <w:p w:rsidR="00D25FE8" w:rsidRPr="007B249B" w:rsidRDefault="007B249B" w:rsidP="007B249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ЛР1,ЛР</w:t>
            </w:r>
            <w:proofErr w:type="gramStart"/>
            <w:r>
              <w:rPr>
                <w:rFonts w:ascii="Times New Roman" w:hAnsi="Times New Roman" w:cs="Times New Roman"/>
                <w:color w:val="000000" w:themeColor="text1"/>
                <w:sz w:val="24"/>
                <w:szCs w:val="24"/>
              </w:rPr>
              <w:t>,Л</w:t>
            </w:r>
            <w:proofErr w:type="gramEnd"/>
            <w:r>
              <w:rPr>
                <w:rFonts w:ascii="Times New Roman" w:hAnsi="Times New Roman" w:cs="Times New Roman"/>
                <w:color w:val="000000" w:themeColor="text1"/>
                <w:sz w:val="24"/>
                <w:szCs w:val="24"/>
              </w:rPr>
              <w:t>Р3,ЛР4,ЛР11, ЛР18</w:t>
            </w:r>
          </w:p>
        </w:tc>
      </w:tr>
      <w:tr w:rsidR="00D25FE8" w:rsidRPr="004A4316" w:rsidTr="00D25FE8">
        <w:tc>
          <w:tcPr>
            <w:tcW w:w="4627" w:type="dxa"/>
          </w:tcPr>
          <w:p w:rsidR="00D25FE8" w:rsidRPr="004A4316" w:rsidRDefault="00D25FE8" w:rsidP="00CA77C7">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Тема 3.8. Размножение прививкой зелеными черенками</w:t>
            </w:r>
          </w:p>
        </w:tc>
        <w:tc>
          <w:tcPr>
            <w:tcW w:w="6588" w:type="dxa"/>
          </w:tcPr>
          <w:p w:rsidR="00D25FE8" w:rsidRPr="004A4316" w:rsidRDefault="00D25FE8" w:rsidP="00CA77C7">
            <w:pPr>
              <w:jc w:val="both"/>
              <w:rPr>
                <w:rFonts w:ascii="Times New Roman" w:hAnsi="Times New Roman" w:cs="Times New Roman"/>
                <w:color w:val="000000" w:themeColor="text1"/>
                <w:sz w:val="24"/>
                <w:szCs w:val="24"/>
              </w:rPr>
            </w:pPr>
            <w:r w:rsidRPr="004A4316">
              <w:rPr>
                <w:rFonts w:ascii="Times New Roman" w:hAnsi="Times New Roman" w:cs="Times New Roman"/>
                <w:color w:val="000000" w:themeColor="text1"/>
                <w:sz w:val="24"/>
                <w:szCs w:val="24"/>
              </w:rPr>
              <w:t>Привой, подвой. Окулировка</w:t>
            </w:r>
          </w:p>
        </w:tc>
        <w:tc>
          <w:tcPr>
            <w:tcW w:w="973" w:type="dxa"/>
          </w:tcPr>
          <w:p w:rsidR="00D25FE8" w:rsidRPr="004A4316" w:rsidRDefault="00D25FE8" w:rsidP="00CA77C7">
            <w:pPr>
              <w:jc w:val="center"/>
              <w:rPr>
                <w:rFonts w:ascii="Times New Roman" w:hAnsi="Times New Roman" w:cs="Times New Roman"/>
                <w:color w:val="000000" w:themeColor="text1"/>
                <w:sz w:val="24"/>
                <w:szCs w:val="24"/>
              </w:rPr>
            </w:pPr>
            <w:r w:rsidRPr="004A4316">
              <w:rPr>
                <w:rFonts w:ascii="Times New Roman" w:hAnsi="Times New Roman" w:cs="Times New Roman"/>
                <w:color w:val="000000" w:themeColor="text1"/>
                <w:sz w:val="24"/>
                <w:szCs w:val="24"/>
              </w:rPr>
              <w:t>2</w:t>
            </w:r>
          </w:p>
        </w:tc>
        <w:tc>
          <w:tcPr>
            <w:tcW w:w="2598" w:type="dxa"/>
          </w:tcPr>
          <w:p w:rsidR="007B249B" w:rsidRDefault="007B249B" w:rsidP="007B249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ОК</w:t>
            </w:r>
            <w:proofErr w:type="gramStart"/>
            <w:r>
              <w:rPr>
                <w:rFonts w:ascii="Times New Roman" w:hAnsi="Times New Roman" w:cs="Times New Roman"/>
                <w:color w:val="000000" w:themeColor="text1"/>
                <w:sz w:val="24"/>
                <w:szCs w:val="24"/>
              </w:rPr>
              <w:t>1</w:t>
            </w:r>
            <w:proofErr w:type="gramEnd"/>
            <w:r>
              <w:rPr>
                <w:rFonts w:ascii="Times New Roman" w:hAnsi="Times New Roman" w:cs="Times New Roman"/>
                <w:color w:val="000000" w:themeColor="text1"/>
                <w:sz w:val="24"/>
                <w:szCs w:val="24"/>
              </w:rPr>
              <w:t>, ОК2, ОК3,ОК4, ОК5,ОК6;</w:t>
            </w:r>
          </w:p>
          <w:p w:rsidR="00D25FE8" w:rsidRPr="004A4316" w:rsidRDefault="007B249B" w:rsidP="007B249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ЛР1,ЛР</w:t>
            </w:r>
            <w:proofErr w:type="gramStart"/>
            <w:r>
              <w:rPr>
                <w:rFonts w:ascii="Times New Roman" w:hAnsi="Times New Roman" w:cs="Times New Roman"/>
                <w:color w:val="000000" w:themeColor="text1"/>
                <w:sz w:val="24"/>
                <w:szCs w:val="24"/>
              </w:rPr>
              <w:t>,Л</w:t>
            </w:r>
            <w:proofErr w:type="gramEnd"/>
            <w:r>
              <w:rPr>
                <w:rFonts w:ascii="Times New Roman" w:hAnsi="Times New Roman" w:cs="Times New Roman"/>
                <w:color w:val="000000" w:themeColor="text1"/>
                <w:sz w:val="24"/>
                <w:szCs w:val="24"/>
              </w:rPr>
              <w:t>Р3,ЛР4,ЛР11, ЛР18</w:t>
            </w:r>
          </w:p>
        </w:tc>
      </w:tr>
      <w:tr w:rsidR="00D25FE8" w:rsidRPr="004A4316" w:rsidTr="00D25FE8">
        <w:tc>
          <w:tcPr>
            <w:tcW w:w="4627" w:type="dxa"/>
          </w:tcPr>
          <w:p w:rsidR="00D25FE8" w:rsidRPr="004A4316" w:rsidRDefault="00D25FE8" w:rsidP="00CA77C7">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Тема 3.9. Размножение прививкой одревесневшими черенками</w:t>
            </w:r>
          </w:p>
        </w:tc>
        <w:tc>
          <w:tcPr>
            <w:tcW w:w="6588" w:type="dxa"/>
          </w:tcPr>
          <w:p w:rsidR="00D25FE8" w:rsidRPr="004A4316" w:rsidRDefault="00D25FE8" w:rsidP="00530DAC">
            <w:pPr>
              <w:jc w:val="both"/>
              <w:rPr>
                <w:rFonts w:ascii="Times New Roman" w:hAnsi="Times New Roman" w:cs="Times New Roman"/>
                <w:color w:val="000000" w:themeColor="text1"/>
                <w:sz w:val="24"/>
                <w:szCs w:val="24"/>
              </w:rPr>
            </w:pPr>
            <w:r w:rsidRPr="004A4316">
              <w:rPr>
                <w:rFonts w:ascii="Times New Roman" w:hAnsi="Times New Roman" w:cs="Times New Roman"/>
                <w:color w:val="000000" w:themeColor="text1"/>
                <w:sz w:val="24"/>
                <w:szCs w:val="24"/>
              </w:rPr>
              <w:t>Особенности размножения деревьев и кустарников копулировкой, аблактировкой</w:t>
            </w:r>
          </w:p>
        </w:tc>
        <w:tc>
          <w:tcPr>
            <w:tcW w:w="973" w:type="dxa"/>
          </w:tcPr>
          <w:p w:rsidR="00D25FE8" w:rsidRPr="004A4316" w:rsidRDefault="00D25FE8" w:rsidP="00CA77C7">
            <w:pPr>
              <w:jc w:val="center"/>
              <w:rPr>
                <w:rFonts w:ascii="Times New Roman" w:hAnsi="Times New Roman" w:cs="Times New Roman"/>
                <w:color w:val="000000" w:themeColor="text1"/>
                <w:sz w:val="24"/>
                <w:szCs w:val="24"/>
              </w:rPr>
            </w:pPr>
            <w:r w:rsidRPr="004A4316">
              <w:rPr>
                <w:rFonts w:ascii="Times New Roman" w:hAnsi="Times New Roman" w:cs="Times New Roman"/>
                <w:color w:val="000000" w:themeColor="text1"/>
                <w:sz w:val="24"/>
                <w:szCs w:val="24"/>
              </w:rPr>
              <w:t>2</w:t>
            </w:r>
          </w:p>
        </w:tc>
        <w:tc>
          <w:tcPr>
            <w:tcW w:w="2598" w:type="dxa"/>
          </w:tcPr>
          <w:p w:rsidR="007B249B" w:rsidRDefault="007B249B" w:rsidP="007B249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ОК</w:t>
            </w:r>
            <w:proofErr w:type="gramStart"/>
            <w:r>
              <w:rPr>
                <w:rFonts w:ascii="Times New Roman" w:hAnsi="Times New Roman" w:cs="Times New Roman"/>
                <w:color w:val="000000" w:themeColor="text1"/>
                <w:sz w:val="24"/>
                <w:szCs w:val="24"/>
              </w:rPr>
              <w:t>1</w:t>
            </w:r>
            <w:proofErr w:type="gramEnd"/>
            <w:r>
              <w:rPr>
                <w:rFonts w:ascii="Times New Roman" w:hAnsi="Times New Roman" w:cs="Times New Roman"/>
                <w:color w:val="000000" w:themeColor="text1"/>
                <w:sz w:val="24"/>
                <w:szCs w:val="24"/>
              </w:rPr>
              <w:t>, ОК2, ОК3,ОК4, ОК5,ОК6;</w:t>
            </w:r>
          </w:p>
          <w:p w:rsidR="00D25FE8" w:rsidRPr="004A4316" w:rsidRDefault="007B249B" w:rsidP="007B249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ЛР1,ЛР</w:t>
            </w:r>
            <w:proofErr w:type="gramStart"/>
            <w:r>
              <w:rPr>
                <w:rFonts w:ascii="Times New Roman" w:hAnsi="Times New Roman" w:cs="Times New Roman"/>
                <w:color w:val="000000" w:themeColor="text1"/>
                <w:sz w:val="24"/>
                <w:szCs w:val="24"/>
              </w:rPr>
              <w:t>,Л</w:t>
            </w:r>
            <w:proofErr w:type="gramEnd"/>
            <w:r>
              <w:rPr>
                <w:rFonts w:ascii="Times New Roman" w:hAnsi="Times New Roman" w:cs="Times New Roman"/>
                <w:color w:val="000000" w:themeColor="text1"/>
                <w:sz w:val="24"/>
                <w:szCs w:val="24"/>
              </w:rPr>
              <w:t>Р3,ЛР4,ЛР11, ЛР18</w:t>
            </w:r>
          </w:p>
        </w:tc>
      </w:tr>
      <w:tr w:rsidR="00D25FE8" w:rsidRPr="004A4316" w:rsidTr="00D25FE8">
        <w:tc>
          <w:tcPr>
            <w:tcW w:w="4627" w:type="dxa"/>
          </w:tcPr>
          <w:p w:rsidR="00D25FE8" w:rsidRPr="004A4316" w:rsidRDefault="00D25FE8" w:rsidP="00CA77C7">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lastRenderedPageBreak/>
              <w:t>Тема 3.10. Контрольная работа по разделу 3</w:t>
            </w:r>
          </w:p>
        </w:tc>
        <w:tc>
          <w:tcPr>
            <w:tcW w:w="6588" w:type="dxa"/>
          </w:tcPr>
          <w:p w:rsidR="00D25FE8" w:rsidRPr="004A4316" w:rsidRDefault="00D25FE8" w:rsidP="00CA77C7">
            <w:pPr>
              <w:jc w:val="both"/>
              <w:rPr>
                <w:rFonts w:ascii="Times New Roman" w:hAnsi="Times New Roman" w:cs="Times New Roman"/>
                <w:color w:val="000000" w:themeColor="text1"/>
                <w:sz w:val="24"/>
                <w:szCs w:val="24"/>
              </w:rPr>
            </w:pPr>
            <w:r w:rsidRPr="004A4316">
              <w:rPr>
                <w:rFonts w:ascii="Times New Roman" w:hAnsi="Times New Roman" w:cs="Times New Roman"/>
                <w:color w:val="000000" w:themeColor="text1"/>
                <w:sz w:val="24"/>
                <w:szCs w:val="24"/>
              </w:rPr>
              <w:t xml:space="preserve">Тест </w:t>
            </w:r>
          </w:p>
        </w:tc>
        <w:tc>
          <w:tcPr>
            <w:tcW w:w="973" w:type="dxa"/>
          </w:tcPr>
          <w:p w:rsidR="00D25FE8" w:rsidRPr="004A4316" w:rsidRDefault="00D25FE8" w:rsidP="00CA77C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2598" w:type="dxa"/>
          </w:tcPr>
          <w:p w:rsidR="00D25FE8" w:rsidRPr="004A4316" w:rsidRDefault="00D25FE8" w:rsidP="00CA77C7">
            <w:pPr>
              <w:jc w:val="center"/>
              <w:rPr>
                <w:rFonts w:ascii="Times New Roman" w:hAnsi="Times New Roman" w:cs="Times New Roman"/>
                <w:color w:val="000000" w:themeColor="text1"/>
                <w:sz w:val="24"/>
                <w:szCs w:val="24"/>
              </w:rPr>
            </w:pPr>
          </w:p>
        </w:tc>
      </w:tr>
      <w:tr w:rsidR="00D25FE8" w:rsidRPr="004A4316" w:rsidTr="00D25FE8">
        <w:tc>
          <w:tcPr>
            <w:tcW w:w="4627" w:type="dxa"/>
            <w:vMerge w:val="restart"/>
          </w:tcPr>
          <w:p w:rsidR="00D25FE8" w:rsidRPr="004A4316" w:rsidRDefault="00D25FE8" w:rsidP="00CA77C7">
            <w:pPr>
              <w:rPr>
                <w:rFonts w:ascii="Times New Roman" w:eastAsia="Times New Roman" w:hAnsi="Times New Roman" w:cs="Times New Roman"/>
                <w:color w:val="000000" w:themeColor="text1"/>
                <w:lang w:eastAsia="ar-SA"/>
              </w:rPr>
            </w:pPr>
          </w:p>
        </w:tc>
        <w:tc>
          <w:tcPr>
            <w:tcW w:w="6588" w:type="dxa"/>
          </w:tcPr>
          <w:p w:rsidR="00D25FE8" w:rsidRPr="004A4316" w:rsidRDefault="00D25FE8" w:rsidP="00CA77C7">
            <w:pPr>
              <w:jc w:val="both"/>
              <w:rPr>
                <w:rFonts w:ascii="Times New Roman" w:hAnsi="Times New Roman" w:cs="Times New Roman"/>
                <w:color w:val="000000" w:themeColor="text1"/>
                <w:sz w:val="24"/>
                <w:szCs w:val="24"/>
              </w:rPr>
            </w:pPr>
            <w:r w:rsidRPr="004A4316">
              <w:rPr>
                <w:rFonts w:ascii="Times New Roman" w:hAnsi="Times New Roman" w:cs="Times New Roman"/>
                <w:b/>
                <w:color w:val="000000" w:themeColor="text1"/>
                <w:sz w:val="24"/>
                <w:szCs w:val="24"/>
              </w:rPr>
              <w:t>Внеаудиторная самостоятельная работа</w:t>
            </w:r>
          </w:p>
        </w:tc>
        <w:tc>
          <w:tcPr>
            <w:tcW w:w="973" w:type="dxa"/>
          </w:tcPr>
          <w:p w:rsidR="00D25FE8" w:rsidRPr="004A4316" w:rsidRDefault="00D25FE8" w:rsidP="00CA77C7">
            <w:pPr>
              <w:jc w:val="center"/>
              <w:rPr>
                <w:rFonts w:ascii="Times New Roman" w:hAnsi="Times New Roman" w:cs="Times New Roman"/>
                <w:b/>
                <w:color w:val="000000" w:themeColor="text1"/>
                <w:sz w:val="24"/>
                <w:szCs w:val="24"/>
              </w:rPr>
            </w:pPr>
            <w:r w:rsidRPr="004A4316">
              <w:rPr>
                <w:rFonts w:ascii="Times New Roman" w:hAnsi="Times New Roman" w:cs="Times New Roman"/>
                <w:b/>
                <w:color w:val="000000" w:themeColor="text1"/>
                <w:sz w:val="24"/>
                <w:szCs w:val="24"/>
              </w:rPr>
              <w:t xml:space="preserve"> </w:t>
            </w:r>
          </w:p>
        </w:tc>
        <w:tc>
          <w:tcPr>
            <w:tcW w:w="2598" w:type="dxa"/>
          </w:tcPr>
          <w:p w:rsidR="00D25FE8" w:rsidRPr="004A4316" w:rsidRDefault="00D25FE8" w:rsidP="00CA77C7">
            <w:pPr>
              <w:jc w:val="center"/>
              <w:rPr>
                <w:rFonts w:ascii="Times New Roman" w:hAnsi="Times New Roman" w:cs="Times New Roman"/>
                <w:color w:val="000000" w:themeColor="text1"/>
                <w:sz w:val="24"/>
                <w:szCs w:val="24"/>
              </w:rPr>
            </w:pPr>
          </w:p>
        </w:tc>
      </w:tr>
      <w:tr w:rsidR="00D25FE8" w:rsidRPr="004A4316" w:rsidTr="00D25FE8">
        <w:tc>
          <w:tcPr>
            <w:tcW w:w="4627" w:type="dxa"/>
            <w:vMerge/>
          </w:tcPr>
          <w:p w:rsidR="00D25FE8" w:rsidRPr="004A4316" w:rsidRDefault="00D25FE8" w:rsidP="00CA77C7">
            <w:pPr>
              <w:rPr>
                <w:rFonts w:ascii="Times New Roman" w:eastAsia="Times New Roman" w:hAnsi="Times New Roman" w:cs="Times New Roman"/>
                <w:color w:val="000000" w:themeColor="text1"/>
                <w:lang w:eastAsia="ar-SA"/>
              </w:rPr>
            </w:pPr>
          </w:p>
        </w:tc>
        <w:tc>
          <w:tcPr>
            <w:tcW w:w="6588" w:type="dxa"/>
          </w:tcPr>
          <w:p w:rsidR="00D25FE8" w:rsidRPr="004A4316" w:rsidRDefault="00D25FE8" w:rsidP="00CA77C7">
            <w:pPr>
              <w:jc w:val="both"/>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Написание опорного конспекта. Вегетативное размножение</w:t>
            </w:r>
          </w:p>
        </w:tc>
        <w:tc>
          <w:tcPr>
            <w:tcW w:w="973" w:type="dxa"/>
          </w:tcPr>
          <w:p w:rsidR="00D25FE8" w:rsidRPr="004A4316" w:rsidRDefault="00D25FE8" w:rsidP="00CA77C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2598" w:type="dxa"/>
          </w:tcPr>
          <w:p w:rsidR="00D25FE8" w:rsidRPr="004A4316" w:rsidRDefault="00D25FE8" w:rsidP="00CA77C7">
            <w:pPr>
              <w:jc w:val="center"/>
              <w:rPr>
                <w:rFonts w:ascii="Times New Roman" w:hAnsi="Times New Roman" w:cs="Times New Roman"/>
                <w:color w:val="000000" w:themeColor="text1"/>
                <w:sz w:val="24"/>
                <w:szCs w:val="24"/>
              </w:rPr>
            </w:pPr>
          </w:p>
        </w:tc>
      </w:tr>
      <w:tr w:rsidR="00D25FE8" w:rsidRPr="004A4316" w:rsidTr="00D25FE8">
        <w:tc>
          <w:tcPr>
            <w:tcW w:w="4627" w:type="dxa"/>
            <w:vMerge/>
          </w:tcPr>
          <w:p w:rsidR="00D25FE8" w:rsidRPr="004A4316" w:rsidRDefault="00D25FE8" w:rsidP="00CA77C7">
            <w:pPr>
              <w:rPr>
                <w:rFonts w:ascii="Times New Roman" w:eastAsia="Times New Roman" w:hAnsi="Times New Roman" w:cs="Times New Roman"/>
                <w:color w:val="000000" w:themeColor="text1"/>
                <w:lang w:eastAsia="ar-SA"/>
              </w:rPr>
            </w:pPr>
          </w:p>
        </w:tc>
        <w:tc>
          <w:tcPr>
            <w:tcW w:w="6588" w:type="dxa"/>
          </w:tcPr>
          <w:p w:rsidR="00D25FE8" w:rsidRPr="004A4316" w:rsidRDefault="00D25FE8" w:rsidP="00CA77C7">
            <w:pPr>
              <w:jc w:val="both"/>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Написание опорного конспекта.  Размножение прививкой</w:t>
            </w:r>
          </w:p>
        </w:tc>
        <w:tc>
          <w:tcPr>
            <w:tcW w:w="973" w:type="dxa"/>
          </w:tcPr>
          <w:p w:rsidR="00D25FE8" w:rsidRPr="004A4316" w:rsidRDefault="00D25FE8" w:rsidP="00CA77C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2598" w:type="dxa"/>
          </w:tcPr>
          <w:p w:rsidR="00D25FE8" w:rsidRPr="004A4316" w:rsidRDefault="00D25FE8" w:rsidP="00CA77C7">
            <w:pPr>
              <w:jc w:val="center"/>
              <w:rPr>
                <w:rFonts w:ascii="Times New Roman" w:hAnsi="Times New Roman" w:cs="Times New Roman"/>
                <w:color w:val="000000" w:themeColor="text1"/>
                <w:sz w:val="24"/>
                <w:szCs w:val="24"/>
              </w:rPr>
            </w:pPr>
          </w:p>
        </w:tc>
      </w:tr>
      <w:tr w:rsidR="00D25FE8" w:rsidRPr="004A4316" w:rsidTr="00D25FE8">
        <w:tc>
          <w:tcPr>
            <w:tcW w:w="4627" w:type="dxa"/>
            <w:vMerge/>
          </w:tcPr>
          <w:p w:rsidR="00D25FE8" w:rsidRPr="004A4316" w:rsidRDefault="00D25FE8" w:rsidP="00CA77C7">
            <w:pPr>
              <w:rPr>
                <w:rFonts w:ascii="Times New Roman" w:eastAsia="Times New Roman" w:hAnsi="Times New Roman" w:cs="Times New Roman"/>
                <w:color w:val="000000" w:themeColor="text1"/>
                <w:lang w:eastAsia="ar-SA"/>
              </w:rPr>
            </w:pPr>
          </w:p>
        </w:tc>
        <w:tc>
          <w:tcPr>
            <w:tcW w:w="6588" w:type="dxa"/>
          </w:tcPr>
          <w:p w:rsidR="00D25FE8" w:rsidRPr="004A4316" w:rsidRDefault="00D25FE8" w:rsidP="00CA77C7">
            <w:pPr>
              <w:jc w:val="both"/>
              <w:rPr>
                <w:rFonts w:ascii="Times New Roman" w:hAnsi="Times New Roman" w:cs="Times New Roman"/>
                <w:color w:val="000000" w:themeColor="text1"/>
                <w:sz w:val="24"/>
                <w:szCs w:val="24"/>
              </w:rPr>
            </w:pPr>
            <w:r w:rsidRPr="004A4316">
              <w:rPr>
                <w:rFonts w:ascii="Times New Roman" w:eastAsia="Calibri" w:hAnsi="Times New Roman" w:cs="Times New Roman"/>
                <w:b/>
                <w:bCs/>
                <w:color w:val="000000" w:themeColor="text1"/>
              </w:rPr>
              <w:t>Практические занятия</w:t>
            </w:r>
          </w:p>
        </w:tc>
        <w:tc>
          <w:tcPr>
            <w:tcW w:w="973" w:type="dxa"/>
          </w:tcPr>
          <w:p w:rsidR="00D25FE8" w:rsidRPr="004A4316" w:rsidRDefault="00D25FE8" w:rsidP="00CA77C7">
            <w:pPr>
              <w:jc w:val="center"/>
              <w:rPr>
                <w:rFonts w:ascii="Times New Roman" w:hAnsi="Times New Roman" w:cs="Times New Roman"/>
                <w:b/>
                <w:color w:val="000000" w:themeColor="text1"/>
                <w:sz w:val="24"/>
                <w:szCs w:val="24"/>
              </w:rPr>
            </w:pPr>
            <w:r w:rsidRPr="004A4316">
              <w:rPr>
                <w:rFonts w:ascii="Times New Roman" w:hAnsi="Times New Roman" w:cs="Times New Roman"/>
                <w:b/>
                <w:color w:val="000000" w:themeColor="text1"/>
                <w:sz w:val="24"/>
                <w:szCs w:val="24"/>
              </w:rPr>
              <w:t xml:space="preserve"> </w:t>
            </w:r>
          </w:p>
        </w:tc>
        <w:tc>
          <w:tcPr>
            <w:tcW w:w="2598" w:type="dxa"/>
          </w:tcPr>
          <w:p w:rsidR="00D25FE8" w:rsidRPr="004A4316" w:rsidRDefault="00D25FE8" w:rsidP="00CA77C7">
            <w:pPr>
              <w:jc w:val="center"/>
              <w:rPr>
                <w:rFonts w:ascii="Times New Roman" w:hAnsi="Times New Roman" w:cs="Times New Roman"/>
                <w:color w:val="000000" w:themeColor="text1"/>
                <w:sz w:val="24"/>
                <w:szCs w:val="24"/>
              </w:rPr>
            </w:pPr>
          </w:p>
        </w:tc>
      </w:tr>
      <w:tr w:rsidR="00D25FE8" w:rsidRPr="004A4316" w:rsidTr="00D25FE8">
        <w:tc>
          <w:tcPr>
            <w:tcW w:w="4627" w:type="dxa"/>
            <w:vMerge/>
          </w:tcPr>
          <w:p w:rsidR="00D25FE8" w:rsidRPr="004A4316" w:rsidRDefault="00D25FE8" w:rsidP="00C53390">
            <w:pPr>
              <w:rPr>
                <w:rFonts w:ascii="Times New Roman" w:eastAsia="Times New Roman" w:hAnsi="Times New Roman" w:cs="Times New Roman"/>
                <w:color w:val="000000" w:themeColor="text1"/>
                <w:lang w:eastAsia="ar-SA"/>
              </w:rPr>
            </w:pPr>
          </w:p>
        </w:tc>
        <w:tc>
          <w:tcPr>
            <w:tcW w:w="6588" w:type="dxa"/>
          </w:tcPr>
          <w:p w:rsidR="00D25FE8" w:rsidRPr="004A4316" w:rsidRDefault="00D25FE8" w:rsidP="00C53390">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Техника прививки   черенками</w:t>
            </w:r>
          </w:p>
        </w:tc>
        <w:tc>
          <w:tcPr>
            <w:tcW w:w="973" w:type="dxa"/>
          </w:tcPr>
          <w:p w:rsidR="00D25FE8" w:rsidRPr="004A4316" w:rsidRDefault="00D25FE8" w:rsidP="00C53390">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2598" w:type="dxa"/>
          </w:tcPr>
          <w:p w:rsidR="00D25FE8" w:rsidRPr="004A4316" w:rsidRDefault="00D25FE8" w:rsidP="00C53390">
            <w:pPr>
              <w:jc w:val="center"/>
              <w:rPr>
                <w:rFonts w:ascii="Times New Roman" w:hAnsi="Times New Roman" w:cs="Times New Roman"/>
                <w:color w:val="000000" w:themeColor="text1"/>
                <w:sz w:val="24"/>
                <w:szCs w:val="24"/>
              </w:rPr>
            </w:pPr>
          </w:p>
        </w:tc>
      </w:tr>
      <w:tr w:rsidR="00D25FE8" w:rsidRPr="004A4316" w:rsidTr="00D25FE8">
        <w:tc>
          <w:tcPr>
            <w:tcW w:w="4627" w:type="dxa"/>
            <w:vMerge/>
          </w:tcPr>
          <w:p w:rsidR="00D25FE8" w:rsidRPr="004A4316" w:rsidRDefault="00D25FE8" w:rsidP="00C53390">
            <w:pPr>
              <w:rPr>
                <w:rFonts w:ascii="Times New Roman" w:eastAsia="Times New Roman" w:hAnsi="Times New Roman" w:cs="Times New Roman"/>
                <w:color w:val="000000" w:themeColor="text1"/>
                <w:lang w:eastAsia="ar-SA"/>
              </w:rPr>
            </w:pPr>
          </w:p>
        </w:tc>
        <w:tc>
          <w:tcPr>
            <w:tcW w:w="6588" w:type="dxa"/>
          </w:tcPr>
          <w:p w:rsidR="00D25FE8" w:rsidRPr="004A4316" w:rsidRDefault="00D25FE8" w:rsidP="00C53390">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Обработка семян: стратификация и скарификация</w:t>
            </w:r>
          </w:p>
        </w:tc>
        <w:tc>
          <w:tcPr>
            <w:tcW w:w="973" w:type="dxa"/>
          </w:tcPr>
          <w:p w:rsidR="00D25FE8" w:rsidRPr="004A4316" w:rsidRDefault="00D25FE8" w:rsidP="00C53390">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2598" w:type="dxa"/>
          </w:tcPr>
          <w:p w:rsidR="00D25FE8" w:rsidRPr="004A4316" w:rsidRDefault="00D25FE8" w:rsidP="00C53390">
            <w:pPr>
              <w:jc w:val="center"/>
              <w:rPr>
                <w:rFonts w:ascii="Times New Roman" w:hAnsi="Times New Roman" w:cs="Times New Roman"/>
                <w:color w:val="000000" w:themeColor="text1"/>
                <w:sz w:val="24"/>
                <w:szCs w:val="24"/>
              </w:rPr>
            </w:pPr>
          </w:p>
        </w:tc>
      </w:tr>
      <w:tr w:rsidR="00D25FE8" w:rsidRPr="004A4316" w:rsidTr="00D25FE8">
        <w:tc>
          <w:tcPr>
            <w:tcW w:w="4627" w:type="dxa"/>
            <w:vMerge/>
          </w:tcPr>
          <w:p w:rsidR="00D25FE8" w:rsidRPr="004A4316" w:rsidRDefault="00D25FE8" w:rsidP="00C53390">
            <w:pPr>
              <w:rPr>
                <w:rFonts w:ascii="Times New Roman" w:eastAsia="Times New Roman" w:hAnsi="Times New Roman" w:cs="Times New Roman"/>
                <w:color w:val="000000" w:themeColor="text1"/>
                <w:lang w:eastAsia="ar-SA"/>
              </w:rPr>
            </w:pPr>
          </w:p>
        </w:tc>
        <w:tc>
          <w:tcPr>
            <w:tcW w:w="6588" w:type="dxa"/>
          </w:tcPr>
          <w:p w:rsidR="00D25FE8" w:rsidRPr="004A4316" w:rsidRDefault="00D25FE8" w:rsidP="00C53390">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Способы посева семян</w:t>
            </w:r>
          </w:p>
        </w:tc>
        <w:tc>
          <w:tcPr>
            <w:tcW w:w="973" w:type="dxa"/>
          </w:tcPr>
          <w:p w:rsidR="00D25FE8" w:rsidRPr="004A4316" w:rsidRDefault="00D25FE8" w:rsidP="00C53390">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2598" w:type="dxa"/>
          </w:tcPr>
          <w:p w:rsidR="00D25FE8" w:rsidRPr="004A4316" w:rsidRDefault="00D25FE8" w:rsidP="00C53390">
            <w:pPr>
              <w:jc w:val="center"/>
              <w:rPr>
                <w:rFonts w:ascii="Times New Roman" w:hAnsi="Times New Roman" w:cs="Times New Roman"/>
                <w:color w:val="000000" w:themeColor="text1"/>
                <w:sz w:val="24"/>
                <w:szCs w:val="24"/>
              </w:rPr>
            </w:pPr>
          </w:p>
        </w:tc>
      </w:tr>
      <w:tr w:rsidR="00D25FE8" w:rsidRPr="004A4316" w:rsidTr="00D25FE8">
        <w:tc>
          <w:tcPr>
            <w:tcW w:w="4627" w:type="dxa"/>
          </w:tcPr>
          <w:p w:rsidR="00D25FE8" w:rsidRPr="004A4316" w:rsidRDefault="00D25FE8" w:rsidP="00C53390">
            <w:pPr>
              <w:rPr>
                <w:rFonts w:ascii="Times New Roman" w:eastAsia="Times New Roman" w:hAnsi="Times New Roman" w:cs="Times New Roman"/>
                <w:b/>
                <w:color w:val="000000" w:themeColor="text1"/>
                <w:lang w:eastAsia="ar-SA"/>
              </w:rPr>
            </w:pPr>
            <w:r w:rsidRPr="004A4316">
              <w:rPr>
                <w:rFonts w:ascii="Times New Roman" w:eastAsia="Times New Roman" w:hAnsi="Times New Roman" w:cs="Times New Roman"/>
                <w:b/>
                <w:color w:val="000000" w:themeColor="text1"/>
                <w:lang w:eastAsia="ar-SA"/>
              </w:rPr>
              <w:t>Раздел 4. Посадка деревьев и кустарников</w:t>
            </w:r>
          </w:p>
        </w:tc>
        <w:tc>
          <w:tcPr>
            <w:tcW w:w="6588" w:type="dxa"/>
          </w:tcPr>
          <w:p w:rsidR="00D25FE8" w:rsidRPr="004A4316" w:rsidRDefault="00D25FE8" w:rsidP="00C53390">
            <w:pPr>
              <w:rPr>
                <w:b/>
                <w:color w:val="000000" w:themeColor="text1"/>
              </w:rPr>
            </w:pPr>
            <w:r w:rsidRPr="004A4316">
              <w:rPr>
                <w:rFonts w:ascii="Times New Roman" w:hAnsi="Times New Roman" w:cs="Times New Roman"/>
                <w:b/>
                <w:color w:val="000000" w:themeColor="text1"/>
              </w:rPr>
              <w:t>Содержание</w:t>
            </w:r>
          </w:p>
        </w:tc>
        <w:tc>
          <w:tcPr>
            <w:tcW w:w="973" w:type="dxa"/>
          </w:tcPr>
          <w:p w:rsidR="00D25FE8" w:rsidRPr="004A4316" w:rsidRDefault="00D25FE8" w:rsidP="0019151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9</w:t>
            </w:r>
          </w:p>
        </w:tc>
        <w:tc>
          <w:tcPr>
            <w:tcW w:w="2598" w:type="dxa"/>
          </w:tcPr>
          <w:p w:rsidR="007B249B" w:rsidRPr="004A4316" w:rsidRDefault="00D25FE8" w:rsidP="007B249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p>
          <w:p w:rsidR="00D25FE8" w:rsidRPr="004A4316" w:rsidRDefault="00D25FE8" w:rsidP="00D25FE8">
            <w:pPr>
              <w:jc w:val="center"/>
              <w:rPr>
                <w:rFonts w:ascii="Times New Roman" w:hAnsi="Times New Roman" w:cs="Times New Roman"/>
                <w:color w:val="000000" w:themeColor="text1"/>
                <w:sz w:val="24"/>
                <w:szCs w:val="24"/>
              </w:rPr>
            </w:pPr>
          </w:p>
        </w:tc>
      </w:tr>
      <w:tr w:rsidR="00D25FE8" w:rsidRPr="004A4316" w:rsidTr="00D25FE8">
        <w:tc>
          <w:tcPr>
            <w:tcW w:w="4627" w:type="dxa"/>
          </w:tcPr>
          <w:p w:rsidR="00D25FE8" w:rsidRPr="004A4316" w:rsidRDefault="00D25FE8" w:rsidP="00C53390">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Тема 4.1. Подготовка посадочных ям для деревьев и кустарников</w:t>
            </w:r>
          </w:p>
        </w:tc>
        <w:tc>
          <w:tcPr>
            <w:tcW w:w="6588" w:type="dxa"/>
          </w:tcPr>
          <w:p w:rsidR="00D25FE8" w:rsidRPr="004A4316" w:rsidRDefault="00D25FE8" w:rsidP="00C53390">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Время подготовки посадочных ям</w:t>
            </w:r>
          </w:p>
        </w:tc>
        <w:tc>
          <w:tcPr>
            <w:tcW w:w="973" w:type="dxa"/>
          </w:tcPr>
          <w:p w:rsidR="00D25FE8" w:rsidRPr="004A4316" w:rsidRDefault="00D25FE8" w:rsidP="00C53390">
            <w:pPr>
              <w:jc w:val="center"/>
              <w:rPr>
                <w:rFonts w:ascii="Times New Roman" w:hAnsi="Times New Roman" w:cs="Times New Roman"/>
                <w:color w:val="000000" w:themeColor="text1"/>
                <w:sz w:val="24"/>
                <w:szCs w:val="24"/>
              </w:rPr>
            </w:pPr>
            <w:r w:rsidRPr="004A4316">
              <w:rPr>
                <w:rFonts w:ascii="Times New Roman" w:hAnsi="Times New Roman" w:cs="Times New Roman"/>
                <w:color w:val="000000" w:themeColor="text1"/>
                <w:sz w:val="24"/>
                <w:szCs w:val="24"/>
              </w:rPr>
              <w:t>2</w:t>
            </w:r>
          </w:p>
        </w:tc>
        <w:tc>
          <w:tcPr>
            <w:tcW w:w="2598" w:type="dxa"/>
          </w:tcPr>
          <w:p w:rsidR="007B249B" w:rsidRDefault="007B249B" w:rsidP="007B249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ОК</w:t>
            </w:r>
            <w:proofErr w:type="gramStart"/>
            <w:r>
              <w:rPr>
                <w:rFonts w:ascii="Times New Roman" w:hAnsi="Times New Roman" w:cs="Times New Roman"/>
                <w:color w:val="000000" w:themeColor="text1"/>
                <w:sz w:val="24"/>
                <w:szCs w:val="24"/>
              </w:rPr>
              <w:t>1</w:t>
            </w:r>
            <w:proofErr w:type="gramEnd"/>
            <w:r>
              <w:rPr>
                <w:rFonts w:ascii="Times New Roman" w:hAnsi="Times New Roman" w:cs="Times New Roman"/>
                <w:color w:val="000000" w:themeColor="text1"/>
                <w:sz w:val="24"/>
                <w:szCs w:val="24"/>
              </w:rPr>
              <w:t>, ОК2, ОК3,ОК4, ОК5,ОК6;</w:t>
            </w:r>
          </w:p>
          <w:p w:rsidR="00D25FE8" w:rsidRPr="004A4316" w:rsidRDefault="007B249B" w:rsidP="007B249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ЛР1,ЛР</w:t>
            </w:r>
            <w:proofErr w:type="gramStart"/>
            <w:r>
              <w:rPr>
                <w:rFonts w:ascii="Times New Roman" w:hAnsi="Times New Roman" w:cs="Times New Roman"/>
                <w:color w:val="000000" w:themeColor="text1"/>
                <w:sz w:val="24"/>
                <w:szCs w:val="24"/>
              </w:rPr>
              <w:t>,Л</w:t>
            </w:r>
            <w:proofErr w:type="gramEnd"/>
            <w:r>
              <w:rPr>
                <w:rFonts w:ascii="Times New Roman" w:hAnsi="Times New Roman" w:cs="Times New Roman"/>
                <w:color w:val="000000" w:themeColor="text1"/>
                <w:sz w:val="24"/>
                <w:szCs w:val="24"/>
              </w:rPr>
              <w:t>Р3,ЛР4,ЛР11, ЛР18</w:t>
            </w:r>
          </w:p>
        </w:tc>
      </w:tr>
      <w:tr w:rsidR="00D25FE8" w:rsidRPr="004A4316" w:rsidTr="00D25FE8">
        <w:tc>
          <w:tcPr>
            <w:tcW w:w="4627" w:type="dxa"/>
          </w:tcPr>
          <w:p w:rsidR="00D25FE8" w:rsidRPr="004A4316" w:rsidRDefault="00D25FE8" w:rsidP="00C53390">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Тема 4.2. Посадка деревьев</w:t>
            </w:r>
          </w:p>
        </w:tc>
        <w:tc>
          <w:tcPr>
            <w:tcW w:w="6588" w:type="dxa"/>
          </w:tcPr>
          <w:p w:rsidR="00D25FE8" w:rsidRPr="004A4316" w:rsidRDefault="00D25FE8" w:rsidP="00C53390">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Способы  и сроки посадки деревьев</w:t>
            </w:r>
          </w:p>
        </w:tc>
        <w:tc>
          <w:tcPr>
            <w:tcW w:w="973" w:type="dxa"/>
          </w:tcPr>
          <w:p w:rsidR="00D25FE8" w:rsidRPr="004A4316" w:rsidRDefault="00D25FE8" w:rsidP="00C53390">
            <w:pPr>
              <w:jc w:val="center"/>
              <w:rPr>
                <w:rFonts w:ascii="Times New Roman" w:hAnsi="Times New Roman" w:cs="Times New Roman"/>
                <w:color w:val="000000" w:themeColor="text1"/>
                <w:sz w:val="24"/>
                <w:szCs w:val="24"/>
              </w:rPr>
            </w:pPr>
            <w:r w:rsidRPr="004A4316">
              <w:rPr>
                <w:rFonts w:ascii="Times New Roman" w:hAnsi="Times New Roman" w:cs="Times New Roman"/>
                <w:color w:val="000000" w:themeColor="text1"/>
                <w:sz w:val="24"/>
                <w:szCs w:val="24"/>
              </w:rPr>
              <w:t>2</w:t>
            </w:r>
          </w:p>
        </w:tc>
        <w:tc>
          <w:tcPr>
            <w:tcW w:w="2598" w:type="dxa"/>
          </w:tcPr>
          <w:p w:rsidR="007B249B" w:rsidRDefault="007B249B" w:rsidP="007B249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ОК</w:t>
            </w:r>
            <w:proofErr w:type="gramStart"/>
            <w:r>
              <w:rPr>
                <w:rFonts w:ascii="Times New Roman" w:hAnsi="Times New Roman" w:cs="Times New Roman"/>
                <w:color w:val="000000" w:themeColor="text1"/>
                <w:sz w:val="24"/>
                <w:szCs w:val="24"/>
              </w:rPr>
              <w:t>1</w:t>
            </w:r>
            <w:proofErr w:type="gramEnd"/>
            <w:r>
              <w:rPr>
                <w:rFonts w:ascii="Times New Roman" w:hAnsi="Times New Roman" w:cs="Times New Roman"/>
                <w:color w:val="000000" w:themeColor="text1"/>
                <w:sz w:val="24"/>
                <w:szCs w:val="24"/>
              </w:rPr>
              <w:t>, ОК2, ОК3,ОК4, ОК5,ОК6;</w:t>
            </w:r>
          </w:p>
          <w:p w:rsidR="00D25FE8" w:rsidRPr="004A4316" w:rsidRDefault="007B249B" w:rsidP="007B249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ЛР1,ЛР</w:t>
            </w:r>
            <w:proofErr w:type="gramStart"/>
            <w:r>
              <w:rPr>
                <w:rFonts w:ascii="Times New Roman" w:hAnsi="Times New Roman" w:cs="Times New Roman"/>
                <w:color w:val="000000" w:themeColor="text1"/>
                <w:sz w:val="24"/>
                <w:szCs w:val="24"/>
              </w:rPr>
              <w:t>,Л</w:t>
            </w:r>
            <w:proofErr w:type="gramEnd"/>
            <w:r>
              <w:rPr>
                <w:rFonts w:ascii="Times New Roman" w:hAnsi="Times New Roman" w:cs="Times New Roman"/>
                <w:color w:val="000000" w:themeColor="text1"/>
                <w:sz w:val="24"/>
                <w:szCs w:val="24"/>
              </w:rPr>
              <w:t>Р3,ЛР4,ЛР11, ЛР18</w:t>
            </w:r>
          </w:p>
        </w:tc>
      </w:tr>
      <w:tr w:rsidR="00D25FE8" w:rsidRPr="004A4316" w:rsidTr="00D25FE8">
        <w:tc>
          <w:tcPr>
            <w:tcW w:w="4627" w:type="dxa"/>
          </w:tcPr>
          <w:p w:rsidR="00D25FE8" w:rsidRPr="004A4316" w:rsidRDefault="00D25FE8" w:rsidP="00C53390">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Тема 4.3. Посадка кустарников</w:t>
            </w:r>
          </w:p>
        </w:tc>
        <w:tc>
          <w:tcPr>
            <w:tcW w:w="6588" w:type="dxa"/>
          </w:tcPr>
          <w:p w:rsidR="00D25FE8" w:rsidRPr="004A4316" w:rsidRDefault="00D25FE8" w:rsidP="00D126D8">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Способы и сроки  посадки кустарников</w:t>
            </w:r>
          </w:p>
        </w:tc>
        <w:tc>
          <w:tcPr>
            <w:tcW w:w="973" w:type="dxa"/>
          </w:tcPr>
          <w:p w:rsidR="00D25FE8" w:rsidRPr="004A4316" w:rsidRDefault="00D25FE8" w:rsidP="00C53390">
            <w:pPr>
              <w:jc w:val="center"/>
              <w:rPr>
                <w:rFonts w:ascii="Times New Roman" w:hAnsi="Times New Roman" w:cs="Times New Roman"/>
                <w:color w:val="000000" w:themeColor="text1"/>
                <w:sz w:val="24"/>
                <w:szCs w:val="24"/>
              </w:rPr>
            </w:pPr>
            <w:r w:rsidRPr="004A4316">
              <w:rPr>
                <w:rFonts w:ascii="Times New Roman" w:hAnsi="Times New Roman" w:cs="Times New Roman"/>
                <w:color w:val="000000" w:themeColor="text1"/>
                <w:sz w:val="24"/>
                <w:szCs w:val="24"/>
              </w:rPr>
              <w:t>2</w:t>
            </w:r>
          </w:p>
        </w:tc>
        <w:tc>
          <w:tcPr>
            <w:tcW w:w="2598" w:type="dxa"/>
          </w:tcPr>
          <w:p w:rsidR="007B249B" w:rsidRDefault="007B249B" w:rsidP="007B249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ОК</w:t>
            </w:r>
            <w:proofErr w:type="gramStart"/>
            <w:r>
              <w:rPr>
                <w:rFonts w:ascii="Times New Roman" w:hAnsi="Times New Roman" w:cs="Times New Roman"/>
                <w:color w:val="000000" w:themeColor="text1"/>
                <w:sz w:val="24"/>
                <w:szCs w:val="24"/>
              </w:rPr>
              <w:t>1</w:t>
            </w:r>
            <w:proofErr w:type="gramEnd"/>
            <w:r>
              <w:rPr>
                <w:rFonts w:ascii="Times New Roman" w:hAnsi="Times New Roman" w:cs="Times New Roman"/>
                <w:color w:val="000000" w:themeColor="text1"/>
                <w:sz w:val="24"/>
                <w:szCs w:val="24"/>
              </w:rPr>
              <w:t>, ОК2, ОК3,ОК4, ОК5,ОК6;</w:t>
            </w:r>
          </w:p>
          <w:p w:rsidR="00D25FE8" w:rsidRPr="004A4316" w:rsidRDefault="007B249B" w:rsidP="007B249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ЛР1,ЛР</w:t>
            </w:r>
            <w:proofErr w:type="gramStart"/>
            <w:r>
              <w:rPr>
                <w:rFonts w:ascii="Times New Roman" w:hAnsi="Times New Roman" w:cs="Times New Roman"/>
                <w:color w:val="000000" w:themeColor="text1"/>
                <w:sz w:val="24"/>
                <w:szCs w:val="24"/>
              </w:rPr>
              <w:t>,Л</w:t>
            </w:r>
            <w:proofErr w:type="gramEnd"/>
            <w:r>
              <w:rPr>
                <w:rFonts w:ascii="Times New Roman" w:hAnsi="Times New Roman" w:cs="Times New Roman"/>
                <w:color w:val="000000" w:themeColor="text1"/>
                <w:sz w:val="24"/>
                <w:szCs w:val="24"/>
              </w:rPr>
              <w:t>Р3,ЛР4,ЛР11, ЛР18</w:t>
            </w:r>
          </w:p>
        </w:tc>
      </w:tr>
      <w:tr w:rsidR="00D25FE8" w:rsidRPr="004A4316" w:rsidTr="00D25FE8">
        <w:tc>
          <w:tcPr>
            <w:tcW w:w="4627" w:type="dxa"/>
          </w:tcPr>
          <w:p w:rsidR="00D25FE8" w:rsidRPr="004A4316" w:rsidRDefault="00D25FE8" w:rsidP="00C53390">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Тема 4.4. Контрольная работа по разделу 4</w:t>
            </w:r>
          </w:p>
        </w:tc>
        <w:tc>
          <w:tcPr>
            <w:tcW w:w="6588" w:type="dxa"/>
          </w:tcPr>
          <w:p w:rsidR="00D25FE8" w:rsidRPr="004A4316" w:rsidRDefault="00D25FE8" w:rsidP="00C53390">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 xml:space="preserve">Тест </w:t>
            </w:r>
          </w:p>
        </w:tc>
        <w:tc>
          <w:tcPr>
            <w:tcW w:w="973" w:type="dxa"/>
          </w:tcPr>
          <w:p w:rsidR="00D25FE8" w:rsidRPr="004A4316" w:rsidRDefault="00D25FE8" w:rsidP="00C53390">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2598" w:type="dxa"/>
          </w:tcPr>
          <w:p w:rsidR="00D25FE8" w:rsidRPr="004A4316" w:rsidRDefault="00D25FE8" w:rsidP="00C53390">
            <w:pPr>
              <w:jc w:val="center"/>
              <w:rPr>
                <w:rFonts w:ascii="Times New Roman" w:hAnsi="Times New Roman" w:cs="Times New Roman"/>
                <w:color w:val="000000" w:themeColor="text1"/>
                <w:sz w:val="24"/>
                <w:szCs w:val="24"/>
              </w:rPr>
            </w:pPr>
          </w:p>
        </w:tc>
      </w:tr>
      <w:tr w:rsidR="00D25FE8" w:rsidRPr="004A4316" w:rsidTr="00D25FE8">
        <w:tc>
          <w:tcPr>
            <w:tcW w:w="4627" w:type="dxa"/>
            <w:vMerge w:val="restart"/>
          </w:tcPr>
          <w:p w:rsidR="00D25FE8" w:rsidRPr="004A4316" w:rsidRDefault="00D25FE8" w:rsidP="00C53390">
            <w:pPr>
              <w:rPr>
                <w:rFonts w:ascii="Times New Roman" w:eastAsia="Times New Roman" w:hAnsi="Times New Roman" w:cs="Times New Roman"/>
                <w:color w:val="000000" w:themeColor="text1"/>
                <w:lang w:eastAsia="ar-SA"/>
              </w:rPr>
            </w:pPr>
          </w:p>
        </w:tc>
        <w:tc>
          <w:tcPr>
            <w:tcW w:w="6588" w:type="dxa"/>
          </w:tcPr>
          <w:p w:rsidR="00D25FE8" w:rsidRPr="004A4316" w:rsidRDefault="00D25FE8" w:rsidP="00C53390">
            <w:pPr>
              <w:rPr>
                <w:b/>
                <w:color w:val="000000" w:themeColor="text1"/>
              </w:rPr>
            </w:pPr>
            <w:r w:rsidRPr="004A4316">
              <w:rPr>
                <w:rFonts w:ascii="Times New Roman" w:hAnsi="Times New Roman" w:cs="Times New Roman"/>
                <w:b/>
                <w:color w:val="000000" w:themeColor="text1"/>
                <w:sz w:val="24"/>
                <w:szCs w:val="24"/>
              </w:rPr>
              <w:t>Внеаудиторная самостоятельная работа</w:t>
            </w:r>
          </w:p>
        </w:tc>
        <w:tc>
          <w:tcPr>
            <w:tcW w:w="973" w:type="dxa"/>
          </w:tcPr>
          <w:p w:rsidR="00D25FE8" w:rsidRPr="004A4316" w:rsidRDefault="00D25FE8" w:rsidP="00C53390">
            <w:pPr>
              <w:jc w:val="center"/>
              <w:rPr>
                <w:rFonts w:ascii="Times New Roman" w:hAnsi="Times New Roman" w:cs="Times New Roman"/>
                <w:b/>
                <w:color w:val="000000" w:themeColor="text1"/>
                <w:sz w:val="24"/>
                <w:szCs w:val="24"/>
              </w:rPr>
            </w:pPr>
            <w:r w:rsidRPr="004A4316">
              <w:rPr>
                <w:rFonts w:ascii="Times New Roman" w:hAnsi="Times New Roman" w:cs="Times New Roman"/>
                <w:b/>
                <w:color w:val="000000" w:themeColor="text1"/>
                <w:sz w:val="24"/>
                <w:szCs w:val="24"/>
              </w:rPr>
              <w:t xml:space="preserve"> </w:t>
            </w:r>
          </w:p>
        </w:tc>
        <w:tc>
          <w:tcPr>
            <w:tcW w:w="2598" w:type="dxa"/>
          </w:tcPr>
          <w:p w:rsidR="00D25FE8" w:rsidRPr="004A4316" w:rsidRDefault="00D25FE8" w:rsidP="00C53390">
            <w:pPr>
              <w:jc w:val="center"/>
              <w:rPr>
                <w:rFonts w:ascii="Times New Roman" w:hAnsi="Times New Roman" w:cs="Times New Roman"/>
                <w:color w:val="000000" w:themeColor="text1"/>
                <w:sz w:val="24"/>
                <w:szCs w:val="24"/>
              </w:rPr>
            </w:pPr>
          </w:p>
        </w:tc>
      </w:tr>
      <w:tr w:rsidR="00D25FE8" w:rsidRPr="004A4316" w:rsidTr="00D25FE8">
        <w:tc>
          <w:tcPr>
            <w:tcW w:w="4627" w:type="dxa"/>
            <w:vMerge/>
          </w:tcPr>
          <w:p w:rsidR="00D25FE8" w:rsidRPr="004A4316" w:rsidRDefault="00D25FE8" w:rsidP="00C53390">
            <w:pPr>
              <w:rPr>
                <w:rFonts w:ascii="Times New Roman" w:eastAsia="Times New Roman" w:hAnsi="Times New Roman" w:cs="Times New Roman"/>
                <w:color w:val="000000" w:themeColor="text1"/>
                <w:lang w:eastAsia="ar-SA"/>
              </w:rPr>
            </w:pPr>
          </w:p>
        </w:tc>
        <w:tc>
          <w:tcPr>
            <w:tcW w:w="6588" w:type="dxa"/>
          </w:tcPr>
          <w:p w:rsidR="00D25FE8" w:rsidRPr="004A4316" w:rsidRDefault="00D25FE8" w:rsidP="00C53390">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Составление схемы. Посадка деревьев</w:t>
            </w:r>
          </w:p>
        </w:tc>
        <w:tc>
          <w:tcPr>
            <w:tcW w:w="973" w:type="dxa"/>
          </w:tcPr>
          <w:p w:rsidR="00D25FE8" w:rsidRPr="004A4316" w:rsidRDefault="00D25FE8" w:rsidP="00C53390">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2598" w:type="dxa"/>
          </w:tcPr>
          <w:p w:rsidR="00D25FE8" w:rsidRPr="004A4316" w:rsidRDefault="00D25FE8" w:rsidP="00C53390">
            <w:pPr>
              <w:jc w:val="center"/>
              <w:rPr>
                <w:rFonts w:ascii="Times New Roman" w:hAnsi="Times New Roman" w:cs="Times New Roman"/>
                <w:color w:val="000000" w:themeColor="text1"/>
                <w:sz w:val="24"/>
                <w:szCs w:val="24"/>
              </w:rPr>
            </w:pPr>
          </w:p>
        </w:tc>
      </w:tr>
      <w:tr w:rsidR="00D25FE8" w:rsidRPr="004A4316" w:rsidTr="00D25FE8">
        <w:tc>
          <w:tcPr>
            <w:tcW w:w="4627" w:type="dxa"/>
            <w:vMerge/>
          </w:tcPr>
          <w:p w:rsidR="00D25FE8" w:rsidRPr="004A4316" w:rsidRDefault="00D25FE8" w:rsidP="00C53390">
            <w:pPr>
              <w:rPr>
                <w:rFonts w:ascii="Times New Roman" w:eastAsia="Times New Roman" w:hAnsi="Times New Roman" w:cs="Times New Roman"/>
                <w:color w:val="000000" w:themeColor="text1"/>
                <w:lang w:eastAsia="ar-SA"/>
              </w:rPr>
            </w:pPr>
          </w:p>
        </w:tc>
        <w:tc>
          <w:tcPr>
            <w:tcW w:w="6588" w:type="dxa"/>
          </w:tcPr>
          <w:p w:rsidR="00D25FE8" w:rsidRPr="004A4316" w:rsidRDefault="00D25FE8" w:rsidP="00C53390">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Составление схемы. Посадка кустарников</w:t>
            </w:r>
          </w:p>
        </w:tc>
        <w:tc>
          <w:tcPr>
            <w:tcW w:w="973" w:type="dxa"/>
          </w:tcPr>
          <w:p w:rsidR="00D25FE8" w:rsidRPr="004A4316" w:rsidRDefault="00D25FE8" w:rsidP="00C53390">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2598" w:type="dxa"/>
          </w:tcPr>
          <w:p w:rsidR="00D25FE8" w:rsidRPr="004A4316" w:rsidRDefault="00D25FE8" w:rsidP="00C53390">
            <w:pPr>
              <w:jc w:val="center"/>
              <w:rPr>
                <w:rFonts w:ascii="Times New Roman" w:hAnsi="Times New Roman" w:cs="Times New Roman"/>
                <w:color w:val="000000" w:themeColor="text1"/>
                <w:sz w:val="24"/>
                <w:szCs w:val="24"/>
              </w:rPr>
            </w:pPr>
          </w:p>
        </w:tc>
      </w:tr>
      <w:tr w:rsidR="00D25FE8" w:rsidRPr="004A4316" w:rsidTr="00D25FE8">
        <w:tc>
          <w:tcPr>
            <w:tcW w:w="4627" w:type="dxa"/>
            <w:vMerge/>
          </w:tcPr>
          <w:p w:rsidR="00D25FE8" w:rsidRPr="004A4316" w:rsidRDefault="00D25FE8" w:rsidP="00C53390">
            <w:pPr>
              <w:rPr>
                <w:rFonts w:ascii="Times New Roman" w:eastAsia="Times New Roman" w:hAnsi="Times New Roman" w:cs="Times New Roman"/>
                <w:color w:val="000000" w:themeColor="text1"/>
                <w:lang w:eastAsia="ar-SA"/>
              </w:rPr>
            </w:pPr>
          </w:p>
        </w:tc>
        <w:tc>
          <w:tcPr>
            <w:tcW w:w="6588" w:type="dxa"/>
          </w:tcPr>
          <w:p w:rsidR="00D25FE8" w:rsidRPr="004A4316" w:rsidRDefault="00D25FE8" w:rsidP="00C53390">
            <w:pPr>
              <w:rPr>
                <w:b/>
                <w:color w:val="000000" w:themeColor="text1"/>
              </w:rPr>
            </w:pPr>
            <w:r w:rsidRPr="004A4316">
              <w:rPr>
                <w:rFonts w:ascii="Times New Roman" w:eastAsia="Calibri" w:hAnsi="Times New Roman" w:cs="Times New Roman"/>
                <w:b/>
                <w:bCs/>
                <w:color w:val="000000" w:themeColor="text1"/>
              </w:rPr>
              <w:t>Практические занятия</w:t>
            </w:r>
          </w:p>
        </w:tc>
        <w:tc>
          <w:tcPr>
            <w:tcW w:w="973" w:type="dxa"/>
          </w:tcPr>
          <w:p w:rsidR="00D25FE8" w:rsidRPr="004A4316" w:rsidRDefault="00D25FE8" w:rsidP="00C53390">
            <w:pPr>
              <w:jc w:val="center"/>
              <w:rPr>
                <w:rFonts w:ascii="Times New Roman" w:hAnsi="Times New Roman" w:cs="Times New Roman"/>
                <w:b/>
                <w:color w:val="000000" w:themeColor="text1"/>
                <w:sz w:val="24"/>
                <w:szCs w:val="24"/>
              </w:rPr>
            </w:pPr>
            <w:r w:rsidRPr="004A4316">
              <w:rPr>
                <w:rFonts w:ascii="Times New Roman" w:hAnsi="Times New Roman" w:cs="Times New Roman"/>
                <w:b/>
                <w:color w:val="000000" w:themeColor="text1"/>
                <w:sz w:val="24"/>
                <w:szCs w:val="24"/>
              </w:rPr>
              <w:t xml:space="preserve"> </w:t>
            </w:r>
          </w:p>
        </w:tc>
        <w:tc>
          <w:tcPr>
            <w:tcW w:w="2598" w:type="dxa"/>
          </w:tcPr>
          <w:p w:rsidR="00D25FE8" w:rsidRPr="004A4316" w:rsidRDefault="00D25FE8" w:rsidP="00C53390">
            <w:pPr>
              <w:jc w:val="center"/>
              <w:rPr>
                <w:rFonts w:ascii="Times New Roman" w:hAnsi="Times New Roman" w:cs="Times New Roman"/>
                <w:color w:val="000000" w:themeColor="text1"/>
                <w:sz w:val="24"/>
                <w:szCs w:val="24"/>
              </w:rPr>
            </w:pPr>
          </w:p>
        </w:tc>
      </w:tr>
      <w:tr w:rsidR="00D25FE8" w:rsidRPr="004A4316" w:rsidTr="00D25FE8">
        <w:tc>
          <w:tcPr>
            <w:tcW w:w="4627" w:type="dxa"/>
            <w:vMerge/>
          </w:tcPr>
          <w:p w:rsidR="00D25FE8" w:rsidRPr="004A4316" w:rsidRDefault="00D25FE8" w:rsidP="00C53390">
            <w:pPr>
              <w:rPr>
                <w:rFonts w:ascii="Times New Roman" w:eastAsia="Times New Roman" w:hAnsi="Times New Roman" w:cs="Times New Roman"/>
                <w:color w:val="000000" w:themeColor="text1"/>
                <w:lang w:eastAsia="ar-SA"/>
              </w:rPr>
            </w:pPr>
          </w:p>
        </w:tc>
        <w:tc>
          <w:tcPr>
            <w:tcW w:w="6588" w:type="dxa"/>
          </w:tcPr>
          <w:p w:rsidR="00D25FE8" w:rsidRPr="004A4316" w:rsidRDefault="00D25FE8" w:rsidP="00C53390">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Посадка  деревьев</w:t>
            </w:r>
          </w:p>
        </w:tc>
        <w:tc>
          <w:tcPr>
            <w:tcW w:w="973" w:type="dxa"/>
          </w:tcPr>
          <w:p w:rsidR="00D25FE8" w:rsidRPr="004A4316" w:rsidRDefault="00D25FE8" w:rsidP="00C53390">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2598" w:type="dxa"/>
          </w:tcPr>
          <w:p w:rsidR="00D25FE8" w:rsidRPr="004A4316" w:rsidRDefault="00D25FE8" w:rsidP="00C53390">
            <w:pPr>
              <w:jc w:val="center"/>
              <w:rPr>
                <w:rFonts w:ascii="Times New Roman" w:hAnsi="Times New Roman" w:cs="Times New Roman"/>
                <w:color w:val="000000" w:themeColor="text1"/>
                <w:sz w:val="24"/>
                <w:szCs w:val="24"/>
              </w:rPr>
            </w:pPr>
          </w:p>
        </w:tc>
      </w:tr>
      <w:tr w:rsidR="00D25FE8" w:rsidRPr="004A4316" w:rsidTr="00D25FE8">
        <w:tc>
          <w:tcPr>
            <w:tcW w:w="4627" w:type="dxa"/>
            <w:vMerge/>
          </w:tcPr>
          <w:p w:rsidR="00D25FE8" w:rsidRPr="004A4316" w:rsidRDefault="00D25FE8" w:rsidP="00C53390">
            <w:pPr>
              <w:rPr>
                <w:rFonts w:ascii="Times New Roman" w:eastAsia="Times New Roman" w:hAnsi="Times New Roman" w:cs="Times New Roman"/>
                <w:color w:val="000000" w:themeColor="text1"/>
                <w:lang w:eastAsia="ar-SA"/>
              </w:rPr>
            </w:pPr>
          </w:p>
        </w:tc>
        <w:tc>
          <w:tcPr>
            <w:tcW w:w="6588" w:type="dxa"/>
          </w:tcPr>
          <w:p w:rsidR="00D25FE8" w:rsidRPr="004A4316" w:rsidRDefault="00D25FE8" w:rsidP="00C53390">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Посадка кустарников</w:t>
            </w:r>
          </w:p>
        </w:tc>
        <w:tc>
          <w:tcPr>
            <w:tcW w:w="973" w:type="dxa"/>
          </w:tcPr>
          <w:p w:rsidR="00D25FE8" w:rsidRPr="004A4316" w:rsidRDefault="00D25FE8" w:rsidP="00C53390">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2598" w:type="dxa"/>
          </w:tcPr>
          <w:p w:rsidR="00D25FE8" w:rsidRPr="004A4316" w:rsidRDefault="00D25FE8" w:rsidP="00C53390">
            <w:pPr>
              <w:jc w:val="center"/>
              <w:rPr>
                <w:rFonts w:ascii="Times New Roman" w:hAnsi="Times New Roman" w:cs="Times New Roman"/>
                <w:color w:val="000000" w:themeColor="text1"/>
                <w:sz w:val="24"/>
                <w:szCs w:val="24"/>
              </w:rPr>
            </w:pPr>
          </w:p>
        </w:tc>
      </w:tr>
      <w:tr w:rsidR="00D25FE8" w:rsidRPr="004A4316" w:rsidTr="00D25FE8">
        <w:tc>
          <w:tcPr>
            <w:tcW w:w="4627" w:type="dxa"/>
          </w:tcPr>
          <w:p w:rsidR="00D25FE8" w:rsidRPr="004A4316" w:rsidRDefault="00D25FE8" w:rsidP="00C53390">
            <w:pPr>
              <w:rPr>
                <w:rFonts w:ascii="Times New Roman" w:eastAsia="Times New Roman" w:hAnsi="Times New Roman" w:cs="Times New Roman"/>
                <w:b/>
                <w:color w:val="000000" w:themeColor="text1"/>
                <w:lang w:eastAsia="ar-SA"/>
              </w:rPr>
            </w:pPr>
            <w:r w:rsidRPr="004A4316">
              <w:rPr>
                <w:rFonts w:ascii="Times New Roman" w:eastAsia="Times New Roman" w:hAnsi="Times New Roman" w:cs="Times New Roman"/>
                <w:b/>
                <w:color w:val="000000" w:themeColor="text1"/>
                <w:lang w:eastAsia="ar-SA"/>
              </w:rPr>
              <w:t xml:space="preserve">Раздел 5. </w:t>
            </w:r>
            <w:r w:rsidRPr="004A4316">
              <w:rPr>
                <w:rFonts w:ascii="Times New Roman" w:hAnsi="Times New Roman" w:cs="Times New Roman"/>
                <w:b/>
                <w:color w:val="000000" w:themeColor="text1"/>
              </w:rPr>
              <w:t>Уход за высаженными деревьями и кустарниками</w:t>
            </w:r>
          </w:p>
        </w:tc>
        <w:tc>
          <w:tcPr>
            <w:tcW w:w="6588" w:type="dxa"/>
          </w:tcPr>
          <w:p w:rsidR="00D25FE8" w:rsidRPr="004A4316" w:rsidRDefault="00D25FE8" w:rsidP="00C53390">
            <w:pPr>
              <w:rPr>
                <w:b/>
                <w:color w:val="000000" w:themeColor="text1"/>
              </w:rPr>
            </w:pPr>
            <w:r w:rsidRPr="004A4316">
              <w:rPr>
                <w:rFonts w:ascii="Times New Roman" w:hAnsi="Times New Roman" w:cs="Times New Roman"/>
                <w:b/>
                <w:color w:val="000000" w:themeColor="text1"/>
              </w:rPr>
              <w:t>Содержание</w:t>
            </w:r>
          </w:p>
        </w:tc>
        <w:tc>
          <w:tcPr>
            <w:tcW w:w="973" w:type="dxa"/>
          </w:tcPr>
          <w:p w:rsidR="00D25FE8" w:rsidRPr="004A4316" w:rsidRDefault="00D25FE8" w:rsidP="00824A86">
            <w:pPr>
              <w:jc w:val="center"/>
              <w:rPr>
                <w:rFonts w:ascii="Times New Roman" w:hAnsi="Times New Roman" w:cs="Times New Roman"/>
                <w:b/>
                <w:color w:val="000000" w:themeColor="text1"/>
                <w:sz w:val="24"/>
                <w:szCs w:val="24"/>
              </w:rPr>
            </w:pPr>
            <w:r w:rsidRPr="004A4316">
              <w:rPr>
                <w:rFonts w:ascii="Times New Roman" w:hAnsi="Times New Roman" w:cs="Times New Roman"/>
                <w:b/>
                <w:color w:val="000000" w:themeColor="text1"/>
                <w:sz w:val="24"/>
                <w:szCs w:val="24"/>
              </w:rPr>
              <w:t>1</w:t>
            </w:r>
            <w:r>
              <w:rPr>
                <w:rFonts w:ascii="Times New Roman" w:hAnsi="Times New Roman" w:cs="Times New Roman"/>
                <w:b/>
                <w:color w:val="000000" w:themeColor="text1"/>
                <w:sz w:val="24"/>
                <w:szCs w:val="24"/>
              </w:rPr>
              <w:t>6</w:t>
            </w:r>
          </w:p>
        </w:tc>
        <w:tc>
          <w:tcPr>
            <w:tcW w:w="2598" w:type="dxa"/>
          </w:tcPr>
          <w:p w:rsidR="007B249B" w:rsidRPr="004A4316" w:rsidRDefault="00D25FE8" w:rsidP="007B249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p>
          <w:p w:rsidR="00D25FE8" w:rsidRPr="004A4316" w:rsidRDefault="00D25FE8" w:rsidP="00D25FE8">
            <w:pPr>
              <w:jc w:val="center"/>
              <w:rPr>
                <w:rFonts w:ascii="Times New Roman" w:hAnsi="Times New Roman" w:cs="Times New Roman"/>
                <w:color w:val="000000" w:themeColor="text1"/>
                <w:sz w:val="24"/>
                <w:szCs w:val="24"/>
              </w:rPr>
            </w:pPr>
          </w:p>
        </w:tc>
      </w:tr>
      <w:tr w:rsidR="00D25FE8" w:rsidRPr="004A4316" w:rsidTr="00D25FE8">
        <w:tc>
          <w:tcPr>
            <w:tcW w:w="4627" w:type="dxa"/>
          </w:tcPr>
          <w:p w:rsidR="00D25FE8" w:rsidRPr="004A4316" w:rsidRDefault="00D25FE8" w:rsidP="00C53390">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lastRenderedPageBreak/>
              <w:t>Тема 5.1. Уход за корневой системой деревьев и кустарников</w:t>
            </w:r>
          </w:p>
        </w:tc>
        <w:tc>
          <w:tcPr>
            <w:tcW w:w="6588" w:type="dxa"/>
          </w:tcPr>
          <w:p w:rsidR="00D25FE8" w:rsidRPr="004A4316" w:rsidRDefault="00D25FE8" w:rsidP="00C53390">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Рыхление, мульчирование, прополка сорняков, внесение удобрений</w:t>
            </w:r>
          </w:p>
        </w:tc>
        <w:tc>
          <w:tcPr>
            <w:tcW w:w="973" w:type="dxa"/>
          </w:tcPr>
          <w:p w:rsidR="00D25FE8" w:rsidRPr="004A4316" w:rsidRDefault="00D25FE8" w:rsidP="00C53390">
            <w:pPr>
              <w:jc w:val="center"/>
              <w:rPr>
                <w:rFonts w:ascii="Times New Roman" w:hAnsi="Times New Roman" w:cs="Times New Roman"/>
                <w:color w:val="000000" w:themeColor="text1"/>
                <w:sz w:val="24"/>
                <w:szCs w:val="24"/>
              </w:rPr>
            </w:pPr>
            <w:r w:rsidRPr="004A4316">
              <w:rPr>
                <w:rFonts w:ascii="Times New Roman" w:hAnsi="Times New Roman" w:cs="Times New Roman"/>
                <w:color w:val="000000" w:themeColor="text1"/>
                <w:sz w:val="24"/>
                <w:szCs w:val="24"/>
              </w:rPr>
              <w:t>2</w:t>
            </w:r>
          </w:p>
        </w:tc>
        <w:tc>
          <w:tcPr>
            <w:tcW w:w="2598" w:type="dxa"/>
          </w:tcPr>
          <w:p w:rsidR="007B249B" w:rsidRDefault="007B249B" w:rsidP="007B249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ОК</w:t>
            </w:r>
            <w:proofErr w:type="gramStart"/>
            <w:r>
              <w:rPr>
                <w:rFonts w:ascii="Times New Roman" w:hAnsi="Times New Roman" w:cs="Times New Roman"/>
                <w:color w:val="000000" w:themeColor="text1"/>
                <w:sz w:val="24"/>
                <w:szCs w:val="24"/>
              </w:rPr>
              <w:t>1</w:t>
            </w:r>
            <w:proofErr w:type="gramEnd"/>
            <w:r>
              <w:rPr>
                <w:rFonts w:ascii="Times New Roman" w:hAnsi="Times New Roman" w:cs="Times New Roman"/>
                <w:color w:val="000000" w:themeColor="text1"/>
                <w:sz w:val="24"/>
                <w:szCs w:val="24"/>
              </w:rPr>
              <w:t>, ОК2, ОК3,ОК4, ОК5,ОК6;</w:t>
            </w:r>
          </w:p>
          <w:p w:rsidR="00D25FE8" w:rsidRPr="004A4316" w:rsidRDefault="007B249B" w:rsidP="007B249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ЛР1,ЛР</w:t>
            </w:r>
            <w:proofErr w:type="gramStart"/>
            <w:r>
              <w:rPr>
                <w:rFonts w:ascii="Times New Roman" w:hAnsi="Times New Roman" w:cs="Times New Roman"/>
                <w:color w:val="000000" w:themeColor="text1"/>
                <w:sz w:val="24"/>
                <w:szCs w:val="24"/>
              </w:rPr>
              <w:t>,Л</w:t>
            </w:r>
            <w:proofErr w:type="gramEnd"/>
            <w:r>
              <w:rPr>
                <w:rFonts w:ascii="Times New Roman" w:hAnsi="Times New Roman" w:cs="Times New Roman"/>
                <w:color w:val="000000" w:themeColor="text1"/>
                <w:sz w:val="24"/>
                <w:szCs w:val="24"/>
              </w:rPr>
              <w:t>Р3,ЛР4,ЛР11, ЛР18</w:t>
            </w:r>
          </w:p>
        </w:tc>
      </w:tr>
      <w:tr w:rsidR="00D25FE8" w:rsidRPr="004A4316" w:rsidTr="00D25FE8">
        <w:tc>
          <w:tcPr>
            <w:tcW w:w="4627" w:type="dxa"/>
          </w:tcPr>
          <w:p w:rsidR="00D25FE8" w:rsidRPr="004A4316" w:rsidRDefault="00D25FE8" w:rsidP="00F905D8">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Тема 5.2. Уход за надземной частью деревьев и кустарников</w:t>
            </w:r>
          </w:p>
        </w:tc>
        <w:tc>
          <w:tcPr>
            <w:tcW w:w="6588" w:type="dxa"/>
          </w:tcPr>
          <w:p w:rsidR="00D25FE8" w:rsidRPr="004A4316" w:rsidRDefault="00D25FE8" w:rsidP="00C53390">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Обмывка кроны, внекорневые подкормки, обрезка, защита от болезней и вредителей</w:t>
            </w:r>
          </w:p>
        </w:tc>
        <w:tc>
          <w:tcPr>
            <w:tcW w:w="973" w:type="dxa"/>
          </w:tcPr>
          <w:p w:rsidR="00D25FE8" w:rsidRPr="004A4316" w:rsidRDefault="00D25FE8" w:rsidP="00C53390">
            <w:pPr>
              <w:jc w:val="center"/>
              <w:rPr>
                <w:rFonts w:ascii="Times New Roman" w:hAnsi="Times New Roman" w:cs="Times New Roman"/>
                <w:color w:val="000000" w:themeColor="text1"/>
                <w:sz w:val="24"/>
                <w:szCs w:val="24"/>
              </w:rPr>
            </w:pPr>
            <w:r w:rsidRPr="004A4316">
              <w:rPr>
                <w:rFonts w:ascii="Times New Roman" w:hAnsi="Times New Roman" w:cs="Times New Roman"/>
                <w:color w:val="000000" w:themeColor="text1"/>
                <w:sz w:val="24"/>
                <w:szCs w:val="24"/>
              </w:rPr>
              <w:t>2</w:t>
            </w:r>
          </w:p>
        </w:tc>
        <w:tc>
          <w:tcPr>
            <w:tcW w:w="2598" w:type="dxa"/>
          </w:tcPr>
          <w:p w:rsidR="007B249B" w:rsidRDefault="007B249B" w:rsidP="007B249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ОК</w:t>
            </w:r>
            <w:proofErr w:type="gramStart"/>
            <w:r>
              <w:rPr>
                <w:rFonts w:ascii="Times New Roman" w:hAnsi="Times New Roman" w:cs="Times New Roman"/>
                <w:color w:val="000000" w:themeColor="text1"/>
                <w:sz w:val="24"/>
                <w:szCs w:val="24"/>
              </w:rPr>
              <w:t>1</w:t>
            </w:r>
            <w:proofErr w:type="gramEnd"/>
            <w:r>
              <w:rPr>
                <w:rFonts w:ascii="Times New Roman" w:hAnsi="Times New Roman" w:cs="Times New Roman"/>
                <w:color w:val="000000" w:themeColor="text1"/>
                <w:sz w:val="24"/>
                <w:szCs w:val="24"/>
              </w:rPr>
              <w:t>, ОК2, ОК3,ОК4, ОК5,ОК6;</w:t>
            </w:r>
          </w:p>
          <w:p w:rsidR="00D25FE8" w:rsidRPr="004A4316" w:rsidRDefault="007B249B" w:rsidP="007B249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ЛР1,ЛР</w:t>
            </w:r>
            <w:proofErr w:type="gramStart"/>
            <w:r>
              <w:rPr>
                <w:rFonts w:ascii="Times New Roman" w:hAnsi="Times New Roman" w:cs="Times New Roman"/>
                <w:color w:val="000000" w:themeColor="text1"/>
                <w:sz w:val="24"/>
                <w:szCs w:val="24"/>
              </w:rPr>
              <w:t>,Л</w:t>
            </w:r>
            <w:proofErr w:type="gramEnd"/>
            <w:r>
              <w:rPr>
                <w:rFonts w:ascii="Times New Roman" w:hAnsi="Times New Roman" w:cs="Times New Roman"/>
                <w:color w:val="000000" w:themeColor="text1"/>
                <w:sz w:val="24"/>
                <w:szCs w:val="24"/>
              </w:rPr>
              <w:t>Р3,ЛР4,ЛР11, ЛР18</w:t>
            </w:r>
          </w:p>
        </w:tc>
      </w:tr>
      <w:tr w:rsidR="00D25FE8" w:rsidRPr="004A4316" w:rsidTr="00D25FE8">
        <w:tc>
          <w:tcPr>
            <w:tcW w:w="4627" w:type="dxa"/>
          </w:tcPr>
          <w:p w:rsidR="00D25FE8" w:rsidRPr="004A4316" w:rsidRDefault="00D25FE8" w:rsidP="00F905D8">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Тема 5.3. Обрезка деревьев</w:t>
            </w:r>
          </w:p>
        </w:tc>
        <w:tc>
          <w:tcPr>
            <w:tcW w:w="6588" w:type="dxa"/>
          </w:tcPr>
          <w:p w:rsidR="00D25FE8" w:rsidRPr="004A4316" w:rsidRDefault="00D25FE8" w:rsidP="00F905D8">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Техника и сроки обрезки деревьев</w:t>
            </w:r>
          </w:p>
        </w:tc>
        <w:tc>
          <w:tcPr>
            <w:tcW w:w="973" w:type="dxa"/>
          </w:tcPr>
          <w:p w:rsidR="00D25FE8" w:rsidRPr="004A4316" w:rsidRDefault="00D25FE8" w:rsidP="00F905D8">
            <w:pPr>
              <w:jc w:val="center"/>
              <w:rPr>
                <w:rFonts w:ascii="Times New Roman" w:hAnsi="Times New Roman" w:cs="Times New Roman"/>
                <w:color w:val="000000" w:themeColor="text1"/>
                <w:sz w:val="24"/>
                <w:szCs w:val="24"/>
              </w:rPr>
            </w:pPr>
            <w:r w:rsidRPr="004A4316">
              <w:rPr>
                <w:rFonts w:ascii="Times New Roman" w:hAnsi="Times New Roman" w:cs="Times New Roman"/>
                <w:color w:val="000000" w:themeColor="text1"/>
                <w:sz w:val="24"/>
                <w:szCs w:val="24"/>
              </w:rPr>
              <w:t>2</w:t>
            </w:r>
          </w:p>
        </w:tc>
        <w:tc>
          <w:tcPr>
            <w:tcW w:w="2598" w:type="dxa"/>
          </w:tcPr>
          <w:p w:rsidR="007B249B" w:rsidRDefault="007B249B" w:rsidP="007B249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ОК</w:t>
            </w:r>
            <w:proofErr w:type="gramStart"/>
            <w:r>
              <w:rPr>
                <w:rFonts w:ascii="Times New Roman" w:hAnsi="Times New Roman" w:cs="Times New Roman"/>
                <w:color w:val="000000" w:themeColor="text1"/>
                <w:sz w:val="24"/>
                <w:szCs w:val="24"/>
              </w:rPr>
              <w:t>1</w:t>
            </w:r>
            <w:proofErr w:type="gramEnd"/>
            <w:r>
              <w:rPr>
                <w:rFonts w:ascii="Times New Roman" w:hAnsi="Times New Roman" w:cs="Times New Roman"/>
                <w:color w:val="000000" w:themeColor="text1"/>
                <w:sz w:val="24"/>
                <w:szCs w:val="24"/>
              </w:rPr>
              <w:t>, ОК2, ОК3,ОК4, ОК5,ОК6;</w:t>
            </w:r>
          </w:p>
          <w:p w:rsidR="00D25FE8" w:rsidRPr="004A4316" w:rsidRDefault="007B249B" w:rsidP="007B249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ЛР1,ЛР</w:t>
            </w:r>
            <w:proofErr w:type="gramStart"/>
            <w:r>
              <w:rPr>
                <w:rFonts w:ascii="Times New Roman" w:hAnsi="Times New Roman" w:cs="Times New Roman"/>
                <w:color w:val="000000" w:themeColor="text1"/>
                <w:sz w:val="24"/>
                <w:szCs w:val="24"/>
              </w:rPr>
              <w:t>,Л</w:t>
            </w:r>
            <w:proofErr w:type="gramEnd"/>
            <w:r>
              <w:rPr>
                <w:rFonts w:ascii="Times New Roman" w:hAnsi="Times New Roman" w:cs="Times New Roman"/>
                <w:color w:val="000000" w:themeColor="text1"/>
                <w:sz w:val="24"/>
                <w:szCs w:val="24"/>
              </w:rPr>
              <w:t>Р3,ЛР4,ЛР11, ЛР18</w:t>
            </w:r>
          </w:p>
        </w:tc>
      </w:tr>
      <w:tr w:rsidR="00D25FE8" w:rsidRPr="004A4316" w:rsidTr="00D25FE8">
        <w:tc>
          <w:tcPr>
            <w:tcW w:w="4627" w:type="dxa"/>
          </w:tcPr>
          <w:p w:rsidR="00D25FE8" w:rsidRPr="004A4316" w:rsidRDefault="00D25FE8" w:rsidP="00F905D8">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Тема 5.4. Обрезка кустарников</w:t>
            </w:r>
          </w:p>
        </w:tc>
        <w:tc>
          <w:tcPr>
            <w:tcW w:w="6588" w:type="dxa"/>
          </w:tcPr>
          <w:p w:rsidR="00D25FE8" w:rsidRPr="004A4316" w:rsidRDefault="00D25FE8" w:rsidP="00F905D8">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Техника и сроки обрезки  кустарников</w:t>
            </w:r>
          </w:p>
        </w:tc>
        <w:tc>
          <w:tcPr>
            <w:tcW w:w="973" w:type="dxa"/>
          </w:tcPr>
          <w:p w:rsidR="00D25FE8" w:rsidRPr="004A4316" w:rsidRDefault="00D25FE8" w:rsidP="00F905D8">
            <w:pPr>
              <w:jc w:val="center"/>
              <w:rPr>
                <w:rFonts w:ascii="Times New Roman" w:hAnsi="Times New Roman" w:cs="Times New Roman"/>
                <w:color w:val="000000" w:themeColor="text1"/>
                <w:sz w:val="24"/>
                <w:szCs w:val="24"/>
              </w:rPr>
            </w:pPr>
            <w:r w:rsidRPr="004A4316">
              <w:rPr>
                <w:rFonts w:ascii="Times New Roman" w:hAnsi="Times New Roman" w:cs="Times New Roman"/>
                <w:color w:val="000000" w:themeColor="text1"/>
                <w:sz w:val="24"/>
                <w:szCs w:val="24"/>
              </w:rPr>
              <w:t>2</w:t>
            </w:r>
          </w:p>
        </w:tc>
        <w:tc>
          <w:tcPr>
            <w:tcW w:w="2598" w:type="dxa"/>
          </w:tcPr>
          <w:p w:rsidR="007B249B" w:rsidRDefault="007B249B" w:rsidP="007B249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ОК</w:t>
            </w:r>
            <w:proofErr w:type="gramStart"/>
            <w:r>
              <w:rPr>
                <w:rFonts w:ascii="Times New Roman" w:hAnsi="Times New Roman" w:cs="Times New Roman"/>
                <w:color w:val="000000" w:themeColor="text1"/>
                <w:sz w:val="24"/>
                <w:szCs w:val="24"/>
              </w:rPr>
              <w:t>1</w:t>
            </w:r>
            <w:proofErr w:type="gramEnd"/>
            <w:r>
              <w:rPr>
                <w:rFonts w:ascii="Times New Roman" w:hAnsi="Times New Roman" w:cs="Times New Roman"/>
                <w:color w:val="000000" w:themeColor="text1"/>
                <w:sz w:val="24"/>
                <w:szCs w:val="24"/>
              </w:rPr>
              <w:t>, ОК2, ОК3,ОК4, ОК5,ОК6;</w:t>
            </w:r>
          </w:p>
          <w:p w:rsidR="00D25FE8" w:rsidRPr="004A4316" w:rsidRDefault="007B249B" w:rsidP="007B249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ЛР1,ЛР</w:t>
            </w:r>
            <w:proofErr w:type="gramStart"/>
            <w:r>
              <w:rPr>
                <w:rFonts w:ascii="Times New Roman" w:hAnsi="Times New Roman" w:cs="Times New Roman"/>
                <w:color w:val="000000" w:themeColor="text1"/>
                <w:sz w:val="24"/>
                <w:szCs w:val="24"/>
              </w:rPr>
              <w:t>,Л</w:t>
            </w:r>
            <w:proofErr w:type="gramEnd"/>
            <w:r>
              <w:rPr>
                <w:rFonts w:ascii="Times New Roman" w:hAnsi="Times New Roman" w:cs="Times New Roman"/>
                <w:color w:val="000000" w:themeColor="text1"/>
                <w:sz w:val="24"/>
                <w:szCs w:val="24"/>
              </w:rPr>
              <w:t>Р3,ЛР4,ЛР11, ЛР18</w:t>
            </w:r>
          </w:p>
        </w:tc>
      </w:tr>
      <w:tr w:rsidR="00D25FE8" w:rsidRPr="004A4316" w:rsidTr="00D25FE8">
        <w:tc>
          <w:tcPr>
            <w:tcW w:w="4627" w:type="dxa"/>
          </w:tcPr>
          <w:p w:rsidR="00D25FE8" w:rsidRPr="004A4316" w:rsidRDefault="00D25FE8" w:rsidP="00F905D8">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Тема 5.5. Защита древесно-кустарниковых растений от болезней</w:t>
            </w:r>
          </w:p>
        </w:tc>
        <w:tc>
          <w:tcPr>
            <w:tcW w:w="6588" w:type="dxa"/>
          </w:tcPr>
          <w:p w:rsidR="00D25FE8" w:rsidRPr="004A4316" w:rsidRDefault="00D25FE8" w:rsidP="00F905D8">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Виды болезней древесно-кустарниковых растений. Способы и методы защиты от болезней. ТБ при работе с химикатами</w:t>
            </w:r>
          </w:p>
        </w:tc>
        <w:tc>
          <w:tcPr>
            <w:tcW w:w="973" w:type="dxa"/>
          </w:tcPr>
          <w:p w:rsidR="00D25FE8" w:rsidRPr="004A4316" w:rsidRDefault="00D25FE8" w:rsidP="00F905D8">
            <w:pPr>
              <w:jc w:val="center"/>
              <w:rPr>
                <w:rFonts w:ascii="Times New Roman" w:hAnsi="Times New Roman" w:cs="Times New Roman"/>
                <w:color w:val="000000" w:themeColor="text1"/>
                <w:sz w:val="24"/>
                <w:szCs w:val="24"/>
              </w:rPr>
            </w:pPr>
            <w:r w:rsidRPr="004A4316">
              <w:rPr>
                <w:rFonts w:ascii="Times New Roman" w:hAnsi="Times New Roman" w:cs="Times New Roman"/>
                <w:color w:val="000000" w:themeColor="text1"/>
                <w:sz w:val="24"/>
                <w:szCs w:val="24"/>
              </w:rPr>
              <w:t>2</w:t>
            </w:r>
          </w:p>
        </w:tc>
        <w:tc>
          <w:tcPr>
            <w:tcW w:w="2598" w:type="dxa"/>
          </w:tcPr>
          <w:p w:rsidR="007B249B" w:rsidRDefault="007B249B" w:rsidP="007B249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ОК</w:t>
            </w:r>
            <w:proofErr w:type="gramStart"/>
            <w:r>
              <w:rPr>
                <w:rFonts w:ascii="Times New Roman" w:hAnsi="Times New Roman" w:cs="Times New Roman"/>
                <w:color w:val="000000" w:themeColor="text1"/>
                <w:sz w:val="24"/>
                <w:szCs w:val="24"/>
              </w:rPr>
              <w:t>1</w:t>
            </w:r>
            <w:proofErr w:type="gramEnd"/>
            <w:r>
              <w:rPr>
                <w:rFonts w:ascii="Times New Roman" w:hAnsi="Times New Roman" w:cs="Times New Roman"/>
                <w:color w:val="000000" w:themeColor="text1"/>
                <w:sz w:val="24"/>
                <w:szCs w:val="24"/>
              </w:rPr>
              <w:t>, ОК2, ОК3,ОК4, ОК5,ОК6;</w:t>
            </w:r>
          </w:p>
          <w:p w:rsidR="00D25FE8" w:rsidRPr="004A4316" w:rsidRDefault="007B249B" w:rsidP="007B249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ЛР1,ЛР</w:t>
            </w:r>
            <w:proofErr w:type="gramStart"/>
            <w:r>
              <w:rPr>
                <w:rFonts w:ascii="Times New Roman" w:hAnsi="Times New Roman" w:cs="Times New Roman"/>
                <w:color w:val="000000" w:themeColor="text1"/>
                <w:sz w:val="24"/>
                <w:szCs w:val="24"/>
              </w:rPr>
              <w:t>,Л</w:t>
            </w:r>
            <w:proofErr w:type="gramEnd"/>
            <w:r>
              <w:rPr>
                <w:rFonts w:ascii="Times New Roman" w:hAnsi="Times New Roman" w:cs="Times New Roman"/>
                <w:color w:val="000000" w:themeColor="text1"/>
                <w:sz w:val="24"/>
                <w:szCs w:val="24"/>
              </w:rPr>
              <w:t>Р3,ЛР4,ЛР11, ЛР18</w:t>
            </w:r>
          </w:p>
        </w:tc>
      </w:tr>
      <w:tr w:rsidR="00D25FE8" w:rsidRPr="004A4316" w:rsidTr="00D25FE8">
        <w:trPr>
          <w:trHeight w:val="495"/>
        </w:trPr>
        <w:tc>
          <w:tcPr>
            <w:tcW w:w="4627" w:type="dxa"/>
          </w:tcPr>
          <w:p w:rsidR="00D25FE8" w:rsidRPr="004A4316" w:rsidRDefault="00D25FE8" w:rsidP="00F905D8">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Тема 5.6. Защита древесно-кустарниковых растений от вредителей</w:t>
            </w:r>
          </w:p>
        </w:tc>
        <w:tc>
          <w:tcPr>
            <w:tcW w:w="6588" w:type="dxa"/>
          </w:tcPr>
          <w:p w:rsidR="00D25FE8" w:rsidRPr="004A4316" w:rsidRDefault="00D25FE8" w:rsidP="00C355C0">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Типы вредителей древесно-кустарниковых растений. Способы и методы защиты от вредителей. ТБ при работе с химикатами</w:t>
            </w:r>
          </w:p>
        </w:tc>
        <w:tc>
          <w:tcPr>
            <w:tcW w:w="973" w:type="dxa"/>
          </w:tcPr>
          <w:p w:rsidR="00D25FE8" w:rsidRPr="004A4316" w:rsidRDefault="00D25FE8" w:rsidP="00F905D8">
            <w:pPr>
              <w:jc w:val="center"/>
              <w:rPr>
                <w:rFonts w:ascii="Times New Roman" w:hAnsi="Times New Roman" w:cs="Times New Roman"/>
                <w:color w:val="000000" w:themeColor="text1"/>
                <w:sz w:val="24"/>
                <w:szCs w:val="24"/>
              </w:rPr>
            </w:pPr>
            <w:r w:rsidRPr="004A4316">
              <w:rPr>
                <w:rFonts w:ascii="Times New Roman" w:hAnsi="Times New Roman" w:cs="Times New Roman"/>
                <w:color w:val="000000" w:themeColor="text1"/>
                <w:sz w:val="24"/>
                <w:szCs w:val="24"/>
              </w:rPr>
              <w:t>2</w:t>
            </w:r>
          </w:p>
        </w:tc>
        <w:tc>
          <w:tcPr>
            <w:tcW w:w="2598" w:type="dxa"/>
          </w:tcPr>
          <w:p w:rsidR="007B249B" w:rsidRDefault="007B249B" w:rsidP="007B249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ОК</w:t>
            </w:r>
            <w:proofErr w:type="gramStart"/>
            <w:r>
              <w:rPr>
                <w:rFonts w:ascii="Times New Roman" w:hAnsi="Times New Roman" w:cs="Times New Roman"/>
                <w:color w:val="000000" w:themeColor="text1"/>
                <w:sz w:val="24"/>
                <w:szCs w:val="24"/>
              </w:rPr>
              <w:t>1</w:t>
            </w:r>
            <w:proofErr w:type="gramEnd"/>
            <w:r>
              <w:rPr>
                <w:rFonts w:ascii="Times New Roman" w:hAnsi="Times New Roman" w:cs="Times New Roman"/>
                <w:color w:val="000000" w:themeColor="text1"/>
                <w:sz w:val="24"/>
                <w:szCs w:val="24"/>
              </w:rPr>
              <w:t>, ОК2, ОК3,ОК4, ОК5,ОК6;</w:t>
            </w:r>
          </w:p>
          <w:p w:rsidR="00D25FE8" w:rsidRPr="004A4316" w:rsidRDefault="007B249B" w:rsidP="007B249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ЛР1,ЛР</w:t>
            </w:r>
            <w:proofErr w:type="gramStart"/>
            <w:r>
              <w:rPr>
                <w:rFonts w:ascii="Times New Roman" w:hAnsi="Times New Roman" w:cs="Times New Roman"/>
                <w:color w:val="000000" w:themeColor="text1"/>
                <w:sz w:val="24"/>
                <w:szCs w:val="24"/>
              </w:rPr>
              <w:t>,Л</w:t>
            </w:r>
            <w:proofErr w:type="gramEnd"/>
            <w:r>
              <w:rPr>
                <w:rFonts w:ascii="Times New Roman" w:hAnsi="Times New Roman" w:cs="Times New Roman"/>
                <w:color w:val="000000" w:themeColor="text1"/>
                <w:sz w:val="24"/>
                <w:szCs w:val="24"/>
              </w:rPr>
              <w:t>Р3,ЛР4,ЛР11, ЛР18</w:t>
            </w:r>
          </w:p>
        </w:tc>
      </w:tr>
      <w:tr w:rsidR="00D25FE8" w:rsidRPr="004A4316" w:rsidTr="00D25FE8">
        <w:tc>
          <w:tcPr>
            <w:tcW w:w="4627" w:type="dxa"/>
          </w:tcPr>
          <w:p w:rsidR="00D25FE8" w:rsidRPr="004A4316" w:rsidRDefault="00D25FE8" w:rsidP="00F905D8">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Тема 5.7. Контрольная работа по разделу 5</w:t>
            </w:r>
          </w:p>
        </w:tc>
        <w:tc>
          <w:tcPr>
            <w:tcW w:w="6588" w:type="dxa"/>
          </w:tcPr>
          <w:p w:rsidR="00D25FE8" w:rsidRPr="004A4316" w:rsidRDefault="00D25FE8" w:rsidP="00C53390">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 xml:space="preserve">Тест </w:t>
            </w:r>
          </w:p>
        </w:tc>
        <w:tc>
          <w:tcPr>
            <w:tcW w:w="973" w:type="dxa"/>
          </w:tcPr>
          <w:p w:rsidR="00D25FE8" w:rsidRPr="004A4316" w:rsidRDefault="00D25FE8" w:rsidP="00C53390">
            <w:pPr>
              <w:jc w:val="center"/>
              <w:rPr>
                <w:rFonts w:ascii="Times New Roman" w:hAnsi="Times New Roman" w:cs="Times New Roman"/>
                <w:color w:val="000000" w:themeColor="text1"/>
                <w:sz w:val="24"/>
                <w:szCs w:val="24"/>
              </w:rPr>
            </w:pPr>
            <w:r w:rsidRPr="004A4316">
              <w:rPr>
                <w:rFonts w:ascii="Times New Roman" w:hAnsi="Times New Roman" w:cs="Times New Roman"/>
                <w:color w:val="000000" w:themeColor="text1"/>
                <w:sz w:val="24"/>
                <w:szCs w:val="24"/>
              </w:rPr>
              <w:t>1</w:t>
            </w:r>
          </w:p>
        </w:tc>
        <w:tc>
          <w:tcPr>
            <w:tcW w:w="2598" w:type="dxa"/>
          </w:tcPr>
          <w:p w:rsidR="00D25FE8" w:rsidRPr="004A4316" w:rsidRDefault="00D25FE8" w:rsidP="00C53390">
            <w:pPr>
              <w:jc w:val="center"/>
              <w:rPr>
                <w:rFonts w:ascii="Times New Roman" w:hAnsi="Times New Roman" w:cs="Times New Roman"/>
                <w:color w:val="000000" w:themeColor="text1"/>
                <w:sz w:val="24"/>
                <w:szCs w:val="24"/>
              </w:rPr>
            </w:pPr>
          </w:p>
        </w:tc>
      </w:tr>
      <w:tr w:rsidR="00D25FE8" w:rsidRPr="004A4316" w:rsidTr="00D25FE8">
        <w:tc>
          <w:tcPr>
            <w:tcW w:w="4627" w:type="dxa"/>
            <w:vMerge w:val="restart"/>
          </w:tcPr>
          <w:p w:rsidR="00D25FE8" w:rsidRPr="004A4316" w:rsidRDefault="00D25FE8" w:rsidP="00C53390">
            <w:pPr>
              <w:rPr>
                <w:rFonts w:ascii="Times New Roman" w:eastAsia="Times New Roman" w:hAnsi="Times New Roman" w:cs="Times New Roman"/>
                <w:color w:val="000000" w:themeColor="text1"/>
                <w:lang w:eastAsia="ar-SA"/>
              </w:rPr>
            </w:pPr>
          </w:p>
        </w:tc>
        <w:tc>
          <w:tcPr>
            <w:tcW w:w="6588" w:type="dxa"/>
          </w:tcPr>
          <w:p w:rsidR="00D25FE8" w:rsidRPr="004A4316" w:rsidRDefault="00D25FE8" w:rsidP="00C53390">
            <w:pPr>
              <w:rPr>
                <w:b/>
                <w:color w:val="000000" w:themeColor="text1"/>
              </w:rPr>
            </w:pPr>
            <w:r w:rsidRPr="004A4316">
              <w:rPr>
                <w:rFonts w:ascii="Times New Roman" w:hAnsi="Times New Roman" w:cs="Times New Roman"/>
                <w:b/>
                <w:color w:val="000000" w:themeColor="text1"/>
                <w:sz w:val="24"/>
                <w:szCs w:val="24"/>
              </w:rPr>
              <w:t>Внеаудиторная самостоятельная работа</w:t>
            </w:r>
          </w:p>
        </w:tc>
        <w:tc>
          <w:tcPr>
            <w:tcW w:w="973" w:type="dxa"/>
          </w:tcPr>
          <w:p w:rsidR="00D25FE8" w:rsidRPr="004A4316" w:rsidRDefault="00D25FE8" w:rsidP="00C53390">
            <w:pPr>
              <w:jc w:val="center"/>
              <w:rPr>
                <w:rFonts w:ascii="Times New Roman" w:hAnsi="Times New Roman" w:cs="Times New Roman"/>
                <w:b/>
                <w:color w:val="000000" w:themeColor="text1"/>
                <w:sz w:val="24"/>
                <w:szCs w:val="24"/>
              </w:rPr>
            </w:pPr>
            <w:r w:rsidRPr="004A4316">
              <w:rPr>
                <w:rFonts w:ascii="Times New Roman" w:hAnsi="Times New Roman" w:cs="Times New Roman"/>
                <w:b/>
                <w:color w:val="000000" w:themeColor="text1"/>
                <w:sz w:val="24"/>
                <w:szCs w:val="24"/>
              </w:rPr>
              <w:t xml:space="preserve"> </w:t>
            </w:r>
          </w:p>
        </w:tc>
        <w:tc>
          <w:tcPr>
            <w:tcW w:w="2598" w:type="dxa"/>
          </w:tcPr>
          <w:p w:rsidR="00D25FE8" w:rsidRPr="004A4316" w:rsidRDefault="00D25FE8" w:rsidP="00C53390">
            <w:pPr>
              <w:jc w:val="center"/>
              <w:rPr>
                <w:rFonts w:ascii="Times New Roman" w:hAnsi="Times New Roman" w:cs="Times New Roman"/>
                <w:color w:val="000000" w:themeColor="text1"/>
                <w:sz w:val="24"/>
                <w:szCs w:val="24"/>
              </w:rPr>
            </w:pPr>
          </w:p>
        </w:tc>
      </w:tr>
      <w:tr w:rsidR="00D25FE8" w:rsidRPr="004A4316" w:rsidTr="00D25FE8">
        <w:tc>
          <w:tcPr>
            <w:tcW w:w="4627" w:type="dxa"/>
            <w:vMerge/>
          </w:tcPr>
          <w:p w:rsidR="00D25FE8" w:rsidRPr="004A4316" w:rsidRDefault="00D25FE8" w:rsidP="00C53390">
            <w:pPr>
              <w:rPr>
                <w:rFonts w:ascii="Times New Roman" w:eastAsia="Times New Roman" w:hAnsi="Times New Roman" w:cs="Times New Roman"/>
                <w:color w:val="000000" w:themeColor="text1"/>
                <w:lang w:eastAsia="ar-SA"/>
              </w:rPr>
            </w:pPr>
          </w:p>
        </w:tc>
        <w:tc>
          <w:tcPr>
            <w:tcW w:w="6588" w:type="dxa"/>
          </w:tcPr>
          <w:p w:rsidR="00D25FE8" w:rsidRPr="004A4316" w:rsidRDefault="00D25FE8" w:rsidP="00C53390">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Презентация. Оборудование и инструменты по уходу за деревьями и кустарниками</w:t>
            </w:r>
          </w:p>
        </w:tc>
        <w:tc>
          <w:tcPr>
            <w:tcW w:w="973" w:type="dxa"/>
          </w:tcPr>
          <w:p w:rsidR="00D25FE8" w:rsidRPr="004A4316" w:rsidRDefault="00D25FE8" w:rsidP="00C53390">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2598" w:type="dxa"/>
          </w:tcPr>
          <w:p w:rsidR="00D25FE8" w:rsidRPr="004A4316" w:rsidRDefault="00D25FE8" w:rsidP="00C53390">
            <w:pPr>
              <w:jc w:val="center"/>
              <w:rPr>
                <w:rFonts w:ascii="Times New Roman" w:hAnsi="Times New Roman" w:cs="Times New Roman"/>
                <w:color w:val="000000" w:themeColor="text1"/>
                <w:sz w:val="24"/>
                <w:szCs w:val="24"/>
              </w:rPr>
            </w:pPr>
          </w:p>
        </w:tc>
      </w:tr>
      <w:tr w:rsidR="00D25FE8" w:rsidRPr="004A4316" w:rsidTr="00D25FE8">
        <w:tc>
          <w:tcPr>
            <w:tcW w:w="4627" w:type="dxa"/>
            <w:vMerge/>
          </w:tcPr>
          <w:p w:rsidR="00D25FE8" w:rsidRPr="004A4316" w:rsidRDefault="00D25FE8" w:rsidP="00C53390">
            <w:pPr>
              <w:rPr>
                <w:rFonts w:ascii="Times New Roman" w:eastAsia="Times New Roman" w:hAnsi="Times New Roman" w:cs="Times New Roman"/>
                <w:color w:val="000000" w:themeColor="text1"/>
                <w:lang w:eastAsia="ar-SA"/>
              </w:rPr>
            </w:pPr>
          </w:p>
        </w:tc>
        <w:tc>
          <w:tcPr>
            <w:tcW w:w="6588" w:type="dxa"/>
          </w:tcPr>
          <w:p w:rsidR="00D25FE8" w:rsidRPr="004A4316" w:rsidRDefault="00D25FE8" w:rsidP="00C53390">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Составление кроссворда. Уход за деревьями и кустарниками</w:t>
            </w:r>
          </w:p>
        </w:tc>
        <w:tc>
          <w:tcPr>
            <w:tcW w:w="973" w:type="dxa"/>
          </w:tcPr>
          <w:p w:rsidR="00D25FE8" w:rsidRPr="004A4316" w:rsidRDefault="00D25FE8" w:rsidP="00C53390">
            <w:pPr>
              <w:jc w:val="center"/>
              <w:rPr>
                <w:rFonts w:ascii="Times New Roman" w:hAnsi="Times New Roman" w:cs="Times New Roman"/>
                <w:color w:val="000000" w:themeColor="text1"/>
                <w:sz w:val="24"/>
                <w:szCs w:val="24"/>
              </w:rPr>
            </w:pPr>
            <w:r w:rsidRPr="004A4316">
              <w:rPr>
                <w:rFonts w:ascii="Times New Roman" w:hAnsi="Times New Roman" w:cs="Times New Roman"/>
                <w:color w:val="000000" w:themeColor="text1"/>
                <w:sz w:val="24"/>
                <w:szCs w:val="24"/>
              </w:rPr>
              <w:t>2</w:t>
            </w:r>
          </w:p>
        </w:tc>
        <w:tc>
          <w:tcPr>
            <w:tcW w:w="2598" w:type="dxa"/>
          </w:tcPr>
          <w:p w:rsidR="00D25FE8" w:rsidRPr="004A4316" w:rsidRDefault="00D25FE8" w:rsidP="00C53390">
            <w:pPr>
              <w:jc w:val="center"/>
              <w:rPr>
                <w:rFonts w:ascii="Times New Roman" w:hAnsi="Times New Roman" w:cs="Times New Roman"/>
                <w:color w:val="000000" w:themeColor="text1"/>
                <w:sz w:val="24"/>
                <w:szCs w:val="24"/>
              </w:rPr>
            </w:pPr>
          </w:p>
        </w:tc>
      </w:tr>
      <w:tr w:rsidR="00D25FE8" w:rsidRPr="004A4316" w:rsidTr="00D25FE8">
        <w:tc>
          <w:tcPr>
            <w:tcW w:w="4627" w:type="dxa"/>
            <w:vMerge/>
          </w:tcPr>
          <w:p w:rsidR="00D25FE8" w:rsidRPr="004A4316" w:rsidRDefault="00D25FE8" w:rsidP="00C53390">
            <w:pPr>
              <w:rPr>
                <w:rFonts w:ascii="Times New Roman" w:eastAsia="Times New Roman" w:hAnsi="Times New Roman" w:cs="Times New Roman"/>
                <w:color w:val="000000" w:themeColor="text1"/>
                <w:lang w:eastAsia="ar-SA"/>
              </w:rPr>
            </w:pPr>
          </w:p>
        </w:tc>
        <w:tc>
          <w:tcPr>
            <w:tcW w:w="6588" w:type="dxa"/>
          </w:tcPr>
          <w:p w:rsidR="00D25FE8" w:rsidRPr="004A4316" w:rsidRDefault="00D25FE8" w:rsidP="00C53390">
            <w:pPr>
              <w:rPr>
                <w:b/>
                <w:color w:val="000000" w:themeColor="text1"/>
              </w:rPr>
            </w:pPr>
            <w:r w:rsidRPr="004A4316">
              <w:rPr>
                <w:rFonts w:ascii="Times New Roman" w:eastAsia="Calibri" w:hAnsi="Times New Roman" w:cs="Times New Roman"/>
                <w:b/>
                <w:bCs/>
                <w:color w:val="000000" w:themeColor="text1"/>
              </w:rPr>
              <w:t>Практические занятия</w:t>
            </w:r>
          </w:p>
        </w:tc>
        <w:tc>
          <w:tcPr>
            <w:tcW w:w="973" w:type="dxa"/>
          </w:tcPr>
          <w:p w:rsidR="00D25FE8" w:rsidRPr="004A4316" w:rsidRDefault="00D25FE8" w:rsidP="00C53390">
            <w:pPr>
              <w:jc w:val="center"/>
              <w:rPr>
                <w:rFonts w:ascii="Times New Roman" w:hAnsi="Times New Roman" w:cs="Times New Roman"/>
                <w:b/>
                <w:color w:val="000000" w:themeColor="text1"/>
                <w:sz w:val="24"/>
                <w:szCs w:val="24"/>
              </w:rPr>
            </w:pPr>
            <w:r w:rsidRPr="004A4316">
              <w:rPr>
                <w:rFonts w:ascii="Times New Roman" w:hAnsi="Times New Roman" w:cs="Times New Roman"/>
                <w:b/>
                <w:color w:val="000000" w:themeColor="text1"/>
                <w:sz w:val="24"/>
                <w:szCs w:val="24"/>
              </w:rPr>
              <w:t xml:space="preserve"> </w:t>
            </w:r>
          </w:p>
        </w:tc>
        <w:tc>
          <w:tcPr>
            <w:tcW w:w="2598" w:type="dxa"/>
          </w:tcPr>
          <w:p w:rsidR="00D25FE8" w:rsidRPr="004A4316" w:rsidRDefault="00D25FE8" w:rsidP="00C53390">
            <w:pPr>
              <w:jc w:val="center"/>
              <w:rPr>
                <w:rFonts w:ascii="Times New Roman" w:hAnsi="Times New Roman" w:cs="Times New Roman"/>
                <w:color w:val="000000" w:themeColor="text1"/>
                <w:sz w:val="24"/>
                <w:szCs w:val="24"/>
              </w:rPr>
            </w:pPr>
          </w:p>
        </w:tc>
      </w:tr>
      <w:tr w:rsidR="00D25FE8" w:rsidRPr="004A4316" w:rsidTr="00D25FE8">
        <w:tc>
          <w:tcPr>
            <w:tcW w:w="4627" w:type="dxa"/>
            <w:vMerge/>
          </w:tcPr>
          <w:p w:rsidR="00D25FE8" w:rsidRPr="004A4316" w:rsidRDefault="00D25FE8" w:rsidP="00F905D8">
            <w:pPr>
              <w:rPr>
                <w:rFonts w:ascii="Times New Roman" w:eastAsia="Times New Roman" w:hAnsi="Times New Roman" w:cs="Times New Roman"/>
                <w:color w:val="000000" w:themeColor="text1"/>
                <w:lang w:eastAsia="ar-SA"/>
              </w:rPr>
            </w:pPr>
          </w:p>
        </w:tc>
        <w:tc>
          <w:tcPr>
            <w:tcW w:w="6588" w:type="dxa"/>
          </w:tcPr>
          <w:p w:rsidR="00D25FE8" w:rsidRPr="004A4316" w:rsidRDefault="00D25FE8" w:rsidP="00F905D8">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Техника обрезки деревьев</w:t>
            </w:r>
          </w:p>
        </w:tc>
        <w:tc>
          <w:tcPr>
            <w:tcW w:w="973" w:type="dxa"/>
          </w:tcPr>
          <w:p w:rsidR="00D25FE8" w:rsidRPr="004A4316" w:rsidRDefault="00D25FE8" w:rsidP="00F905D8">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2598" w:type="dxa"/>
          </w:tcPr>
          <w:p w:rsidR="00D25FE8" w:rsidRPr="004A4316" w:rsidRDefault="00D25FE8" w:rsidP="00F905D8">
            <w:pPr>
              <w:jc w:val="center"/>
              <w:rPr>
                <w:rFonts w:ascii="Times New Roman" w:hAnsi="Times New Roman" w:cs="Times New Roman"/>
                <w:color w:val="000000" w:themeColor="text1"/>
                <w:sz w:val="24"/>
                <w:szCs w:val="24"/>
              </w:rPr>
            </w:pPr>
          </w:p>
        </w:tc>
      </w:tr>
      <w:tr w:rsidR="00D25FE8" w:rsidRPr="004A4316" w:rsidTr="00D25FE8">
        <w:tc>
          <w:tcPr>
            <w:tcW w:w="4627" w:type="dxa"/>
            <w:vMerge/>
          </w:tcPr>
          <w:p w:rsidR="00D25FE8" w:rsidRPr="004A4316" w:rsidRDefault="00D25FE8" w:rsidP="00F905D8">
            <w:pPr>
              <w:rPr>
                <w:rFonts w:ascii="Times New Roman" w:eastAsia="Times New Roman" w:hAnsi="Times New Roman" w:cs="Times New Roman"/>
                <w:color w:val="000000" w:themeColor="text1"/>
                <w:lang w:eastAsia="ar-SA"/>
              </w:rPr>
            </w:pPr>
          </w:p>
        </w:tc>
        <w:tc>
          <w:tcPr>
            <w:tcW w:w="6588" w:type="dxa"/>
          </w:tcPr>
          <w:p w:rsidR="00D25FE8" w:rsidRPr="004A4316" w:rsidRDefault="00D25FE8" w:rsidP="00F905D8">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Техника обрезки кустарников</w:t>
            </w:r>
          </w:p>
        </w:tc>
        <w:tc>
          <w:tcPr>
            <w:tcW w:w="973" w:type="dxa"/>
          </w:tcPr>
          <w:p w:rsidR="00D25FE8" w:rsidRPr="004A4316" w:rsidRDefault="00D25FE8" w:rsidP="00F905D8">
            <w:pPr>
              <w:jc w:val="center"/>
              <w:rPr>
                <w:rFonts w:ascii="Times New Roman" w:hAnsi="Times New Roman" w:cs="Times New Roman"/>
                <w:color w:val="000000" w:themeColor="text1"/>
                <w:sz w:val="24"/>
                <w:szCs w:val="24"/>
              </w:rPr>
            </w:pPr>
            <w:r w:rsidRPr="004A4316">
              <w:rPr>
                <w:rFonts w:ascii="Times New Roman" w:hAnsi="Times New Roman" w:cs="Times New Roman"/>
                <w:color w:val="000000" w:themeColor="text1"/>
                <w:sz w:val="24"/>
                <w:szCs w:val="24"/>
              </w:rPr>
              <w:t>2</w:t>
            </w:r>
          </w:p>
        </w:tc>
        <w:tc>
          <w:tcPr>
            <w:tcW w:w="2598" w:type="dxa"/>
          </w:tcPr>
          <w:p w:rsidR="00D25FE8" w:rsidRPr="004A4316" w:rsidRDefault="00D25FE8" w:rsidP="00F905D8">
            <w:pPr>
              <w:jc w:val="center"/>
              <w:rPr>
                <w:rFonts w:ascii="Times New Roman" w:hAnsi="Times New Roman" w:cs="Times New Roman"/>
                <w:color w:val="000000" w:themeColor="text1"/>
                <w:sz w:val="24"/>
                <w:szCs w:val="24"/>
              </w:rPr>
            </w:pPr>
          </w:p>
        </w:tc>
      </w:tr>
      <w:tr w:rsidR="00D25FE8" w:rsidRPr="004A4316" w:rsidTr="00D25FE8">
        <w:tc>
          <w:tcPr>
            <w:tcW w:w="4627" w:type="dxa"/>
          </w:tcPr>
          <w:p w:rsidR="00D25FE8" w:rsidRPr="004A4316" w:rsidRDefault="00D25FE8" w:rsidP="00C53390">
            <w:pPr>
              <w:rPr>
                <w:rFonts w:ascii="Times New Roman" w:eastAsia="Times New Roman" w:hAnsi="Times New Roman" w:cs="Times New Roman"/>
                <w:b/>
                <w:color w:val="000000" w:themeColor="text1"/>
                <w:lang w:eastAsia="ar-SA"/>
              </w:rPr>
            </w:pPr>
            <w:r w:rsidRPr="004A4316">
              <w:rPr>
                <w:rFonts w:ascii="Times New Roman" w:eastAsia="Times New Roman" w:hAnsi="Times New Roman" w:cs="Times New Roman"/>
                <w:b/>
                <w:color w:val="000000" w:themeColor="text1"/>
                <w:lang w:eastAsia="ar-SA"/>
              </w:rPr>
              <w:lastRenderedPageBreak/>
              <w:t>Раздел 6</w:t>
            </w:r>
            <w:r w:rsidRPr="004A4316">
              <w:rPr>
                <w:rFonts w:ascii="Times New Roman" w:eastAsia="Calibri" w:hAnsi="Times New Roman" w:cs="Times New Roman"/>
                <w:b/>
                <w:bCs/>
                <w:color w:val="000000" w:themeColor="text1"/>
              </w:rPr>
              <w:t>. Характеристика основных видов хвойных и лиственных деревьев и кустарников</w:t>
            </w:r>
          </w:p>
        </w:tc>
        <w:tc>
          <w:tcPr>
            <w:tcW w:w="6588" w:type="dxa"/>
          </w:tcPr>
          <w:p w:rsidR="00D25FE8" w:rsidRPr="004A4316" w:rsidRDefault="00D25FE8" w:rsidP="00844C49">
            <w:pPr>
              <w:rPr>
                <w:b/>
                <w:color w:val="000000" w:themeColor="text1"/>
              </w:rPr>
            </w:pPr>
            <w:r w:rsidRPr="004A4316">
              <w:rPr>
                <w:rFonts w:ascii="Times New Roman" w:hAnsi="Times New Roman" w:cs="Times New Roman"/>
                <w:b/>
                <w:color w:val="000000" w:themeColor="text1"/>
              </w:rPr>
              <w:t>Содержание</w:t>
            </w:r>
          </w:p>
        </w:tc>
        <w:tc>
          <w:tcPr>
            <w:tcW w:w="973" w:type="dxa"/>
          </w:tcPr>
          <w:p w:rsidR="00D25FE8" w:rsidRPr="004A4316" w:rsidRDefault="00D25FE8" w:rsidP="0019151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34</w:t>
            </w:r>
          </w:p>
        </w:tc>
        <w:tc>
          <w:tcPr>
            <w:tcW w:w="2598" w:type="dxa"/>
          </w:tcPr>
          <w:p w:rsidR="00D25FE8" w:rsidRPr="004A4316" w:rsidRDefault="00D25FE8" w:rsidP="00D25FE8">
            <w:pPr>
              <w:jc w:val="center"/>
              <w:rPr>
                <w:rFonts w:ascii="Times New Roman" w:hAnsi="Times New Roman" w:cs="Times New Roman"/>
                <w:color w:val="000000" w:themeColor="text1"/>
                <w:sz w:val="24"/>
                <w:szCs w:val="24"/>
              </w:rPr>
            </w:pPr>
          </w:p>
        </w:tc>
      </w:tr>
      <w:tr w:rsidR="00D25FE8" w:rsidRPr="004A4316" w:rsidTr="00D25FE8">
        <w:tc>
          <w:tcPr>
            <w:tcW w:w="4627" w:type="dxa"/>
          </w:tcPr>
          <w:p w:rsidR="00D25FE8" w:rsidRPr="004A4316" w:rsidRDefault="00D25FE8" w:rsidP="00C53390">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Тема 6.1. Общая характеристика хвойных пород деревьев и кустарников</w:t>
            </w:r>
          </w:p>
        </w:tc>
        <w:tc>
          <w:tcPr>
            <w:tcW w:w="6588" w:type="dxa"/>
          </w:tcPr>
          <w:p w:rsidR="00D25FE8" w:rsidRPr="004A4316" w:rsidRDefault="00D25FE8" w:rsidP="00C53390">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Характерные признаки хвойных пород деревьев и кустарников</w:t>
            </w:r>
          </w:p>
        </w:tc>
        <w:tc>
          <w:tcPr>
            <w:tcW w:w="973" w:type="dxa"/>
          </w:tcPr>
          <w:p w:rsidR="00D25FE8" w:rsidRPr="004A4316" w:rsidRDefault="00D25FE8" w:rsidP="00C53390">
            <w:pPr>
              <w:jc w:val="center"/>
              <w:rPr>
                <w:rFonts w:ascii="Times New Roman" w:hAnsi="Times New Roman" w:cs="Times New Roman"/>
                <w:color w:val="000000" w:themeColor="text1"/>
                <w:sz w:val="24"/>
                <w:szCs w:val="24"/>
              </w:rPr>
            </w:pPr>
            <w:r w:rsidRPr="004A4316">
              <w:rPr>
                <w:rFonts w:ascii="Times New Roman" w:hAnsi="Times New Roman" w:cs="Times New Roman"/>
                <w:color w:val="000000" w:themeColor="text1"/>
                <w:sz w:val="24"/>
                <w:szCs w:val="24"/>
              </w:rPr>
              <w:t>2</w:t>
            </w:r>
          </w:p>
        </w:tc>
        <w:tc>
          <w:tcPr>
            <w:tcW w:w="2598" w:type="dxa"/>
          </w:tcPr>
          <w:p w:rsidR="00D25FE8" w:rsidRDefault="00D25FE8" w:rsidP="00D25FE8">
            <w:pPr>
              <w:jc w:val="center"/>
              <w:rPr>
                <w:rFonts w:ascii="Times New Roman" w:hAnsi="Times New Roman" w:cs="Times New Roman"/>
                <w:color w:val="000000" w:themeColor="text1"/>
                <w:sz w:val="24"/>
                <w:szCs w:val="24"/>
              </w:rPr>
            </w:pPr>
            <w:r w:rsidRPr="00D25FE8">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 xml:space="preserve"> ОК</w:t>
            </w:r>
            <w:proofErr w:type="gramStart"/>
            <w:r>
              <w:rPr>
                <w:rFonts w:ascii="Times New Roman" w:hAnsi="Times New Roman" w:cs="Times New Roman"/>
                <w:color w:val="000000" w:themeColor="text1"/>
                <w:sz w:val="24"/>
                <w:szCs w:val="24"/>
              </w:rPr>
              <w:t>1</w:t>
            </w:r>
            <w:proofErr w:type="gramEnd"/>
            <w:r>
              <w:rPr>
                <w:rFonts w:ascii="Times New Roman" w:hAnsi="Times New Roman" w:cs="Times New Roman"/>
                <w:color w:val="000000" w:themeColor="text1"/>
                <w:sz w:val="24"/>
                <w:szCs w:val="24"/>
              </w:rPr>
              <w:t>, ОК2, ОК3,ОК4, ОК5,ОК6;</w:t>
            </w:r>
          </w:p>
          <w:p w:rsidR="00D25FE8" w:rsidRPr="004A4316" w:rsidRDefault="00D25FE8" w:rsidP="00D25FE8">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ЛР1,ЛР</w:t>
            </w:r>
            <w:proofErr w:type="gramStart"/>
            <w:r>
              <w:rPr>
                <w:rFonts w:ascii="Times New Roman" w:hAnsi="Times New Roman" w:cs="Times New Roman"/>
                <w:color w:val="000000" w:themeColor="text1"/>
                <w:sz w:val="24"/>
                <w:szCs w:val="24"/>
              </w:rPr>
              <w:t>,Л</w:t>
            </w:r>
            <w:proofErr w:type="gramEnd"/>
            <w:r>
              <w:rPr>
                <w:rFonts w:ascii="Times New Roman" w:hAnsi="Times New Roman" w:cs="Times New Roman"/>
                <w:color w:val="000000" w:themeColor="text1"/>
                <w:sz w:val="24"/>
                <w:szCs w:val="24"/>
              </w:rPr>
              <w:t>Р3,ЛР4,ЛР11, ЛР18</w:t>
            </w:r>
          </w:p>
        </w:tc>
      </w:tr>
      <w:tr w:rsidR="00D25FE8" w:rsidRPr="004A4316" w:rsidTr="00D25FE8">
        <w:tc>
          <w:tcPr>
            <w:tcW w:w="4627" w:type="dxa"/>
          </w:tcPr>
          <w:p w:rsidR="00D25FE8" w:rsidRPr="004A4316" w:rsidRDefault="00D25FE8" w:rsidP="00C53390">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Тема 6.2. Общая характеристика лиственных пород деревьев</w:t>
            </w:r>
          </w:p>
        </w:tc>
        <w:tc>
          <w:tcPr>
            <w:tcW w:w="6588" w:type="dxa"/>
          </w:tcPr>
          <w:p w:rsidR="00D25FE8" w:rsidRPr="004A4316" w:rsidRDefault="00D25FE8" w:rsidP="00C53390">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Характерные признаки</w:t>
            </w:r>
            <w:r>
              <w:rPr>
                <w:rFonts w:ascii="Times New Roman" w:eastAsia="Times New Roman" w:hAnsi="Times New Roman" w:cs="Times New Roman"/>
                <w:color w:val="000000" w:themeColor="text1"/>
                <w:lang w:eastAsia="ar-SA"/>
              </w:rPr>
              <w:t xml:space="preserve"> </w:t>
            </w:r>
            <w:r w:rsidRPr="004A4316">
              <w:rPr>
                <w:rFonts w:ascii="Times New Roman" w:eastAsia="Times New Roman" w:hAnsi="Times New Roman" w:cs="Times New Roman"/>
                <w:color w:val="000000" w:themeColor="text1"/>
                <w:lang w:eastAsia="ar-SA"/>
              </w:rPr>
              <w:t>лиственных пород деревьев</w:t>
            </w:r>
          </w:p>
        </w:tc>
        <w:tc>
          <w:tcPr>
            <w:tcW w:w="973" w:type="dxa"/>
          </w:tcPr>
          <w:p w:rsidR="00D25FE8" w:rsidRPr="004A4316" w:rsidRDefault="00D25FE8" w:rsidP="00C53390">
            <w:pPr>
              <w:jc w:val="center"/>
              <w:rPr>
                <w:rFonts w:ascii="Times New Roman" w:hAnsi="Times New Roman" w:cs="Times New Roman"/>
                <w:color w:val="000000" w:themeColor="text1"/>
                <w:sz w:val="24"/>
                <w:szCs w:val="24"/>
              </w:rPr>
            </w:pPr>
            <w:r w:rsidRPr="004A4316">
              <w:rPr>
                <w:rFonts w:ascii="Times New Roman" w:hAnsi="Times New Roman" w:cs="Times New Roman"/>
                <w:color w:val="000000" w:themeColor="text1"/>
                <w:sz w:val="24"/>
                <w:szCs w:val="24"/>
              </w:rPr>
              <w:t>2</w:t>
            </w:r>
          </w:p>
        </w:tc>
        <w:tc>
          <w:tcPr>
            <w:tcW w:w="2598" w:type="dxa"/>
          </w:tcPr>
          <w:p w:rsidR="007B249B" w:rsidRDefault="007B249B" w:rsidP="007B249B">
            <w:pPr>
              <w:jc w:val="center"/>
              <w:rPr>
                <w:rFonts w:ascii="Times New Roman" w:hAnsi="Times New Roman" w:cs="Times New Roman"/>
                <w:color w:val="000000" w:themeColor="text1"/>
                <w:sz w:val="24"/>
                <w:szCs w:val="24"/>
              </w:rPr>
            </w:pPr>
            <w:r w:rsidRPr="00D25FE8">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 xml:space="preserve"> ОК</w:t>
            </w:r>
            <w:proofErr w:type="gramStart"/>
            <w:r>
              <w:rPr>
                <w:rFonts w:ascii="Times New Roman" w:hAnsi="Times New Roman" w:cs="Times New Roman"/>
                <w:color w:val="000000" w:themeColor="text1"/>
                <w:sz w:val="24"/>
                <w:szCs w:val="24"/>
              </w:rPr>
              <w:t>1</w:t>
            </w:r>
            <w:proofErr w:type="gramEnd"/>
            <w:r>
              <w:rPr>
                <w:rFonts w:ascii="Times New Roman" w:hAnsi="Times New Roman" w:cs="Times New Roman"/>
                <w:color w:val="000000" w:themeColor="text1"/>
                <w:sz w:val="24"/>
                <w:szCs w:val="24"/>
              </w:rPr>
              <w:t>, ОК2, ОК3,ОК4, ОК5,ОК6;</w:t>
            </w:r>
          </w:p>
          <w:p w:rsidR="00D25FE8" w:rsidRPr="004A4316" w:rsidRDefault="007B249B" w:rsidP="007B249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ЛР1,ЛР</w:t>
            </w:r>
            <w:proofErr w:type="gramStart"/>
            <w:r>
              <w:rPr>
                <w:rFonts w:ascii="Times New Roman" w:hAnsi="Times New Roman" w:cs="Times New Roman"/>
                <w:color w:val="000000" w:themeColor="text1"/>
                <w:sz w:val="24"/>
                <w:szCs w:val="24"/>
              </w:rPr>
              <w:t>,Л</w:t>
            </w:r>
            <w:proofErr w:type="gramEnd"/>
            <w:r>
              <w:rPr>
                <w:rFonts w:ascii="Times New Roman" w:hAnsi="Times New Roman" w:cs="Times New Roman"/>
                <w:color w:val="000000" w:themeColor="text1"/>
                <w:sz w:val="24"/>
                <w:szCs w:val="24"/>
              </w:rPr>
              <w:t>Р3,ЛР4,ЛР11, ЛР18</w:t>
            </w:r>
          </w:p>
        </w:tc>
      </w:tr>
      <w:tr w:rsidR="00D25FE8" w:rsidRPr="004A4316" w:rsidTr="00D25FE8">
        <w:tc>
          <w:tcPr>
            <w:tcW w:w="4627" w:type="dxa"/>
          </w:tcPr>
          <w:p w:rsidR="00D25FE8" w:rsidRPr="004A4316" w:rsidRDefault="00D25FE8" w:rsidP="00C53390">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Тема 6.3. Общая характеристика семейства Розоцветные</w:t>
            </w:r>
          </w:p>
        </w:tc>
        <w:tc>
          <w:tcPr>
            <w:tcW w:w="6588" w:type="dxa"/>
          </w:tcPr>
          <w:p w:rsidR="00D25FE8" w:rsidRPr="004A4316" w:rsidRDefault="00D25FE8" w:rsidP="00C53390">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Характерные признаки</w:t>
            </w:r>
            <w:r>
              <w:rPr>
                <w:rFonts w:ascii="Times New Roman" w:eastAsia="Times New Roman" w:hAnsi="Times New Roman" w:cs="Times New Roman"/>
                <w:color w:val="000000" w:themeColor="text1"/>
                <w:lang w:eastAsia="ar-SA"/>
              </w:rPr>
              <w:t xml:space="preserve"> </w:t>
            </w:r>
            <w:r w:rsidRPr="004A4316">
              <w:rPr>
                <w:rFonts w:ascii="Times New Roman" w:eastAsia="Times New Roman" w:hAnsi="Times New Roman" w:cs="Times New Roman"/>
                <w:color w:val="000000" w:themeColor="text1"/>
                <w:lang w:eastAsia="ar-SA"/>
              </w:rPr>
              <w:t>семейства Розоцветные</w:t>
            </w:r>
          </w:p>
        </w:tc>
        <w:tc>
          <w:tcPr>
            <w:tcW w:w="973" w:type="dxa"/>
          </w:tcPr>
          <w:p w:rsidR="00D25FE8" w:rsidRPr="004A4316" w:rsidRDefault="00D25FE8" w:rsidP="00C53390">
            <w:pPr>
              <w:jc w:val="center"/>
              <w:rPr>
                <w:rFonts w:ascii="Times New Roman" w:hAnsi="Times New Roman" w:cs="Times New Roman"/>
                <w:color w:val="000000" w:themeColor="text1"/>
                <w:sz w:val="24"/>
                <w:szCs w:val="24"/>
              </w:rPr>
            </w:pPr>
            <w:r w:rsidRPr="004A4316">
              <w:rPr>
                <w:rFonts w:ascii="Times New Roman" w:hAnsi="Times New Roman" w:cs="Times New Roman"/>
                <w:color w:val="000000" w:themeColor="text1"/>
                <w:sz w:val="24"/>
                <w:szCs w:val="24"/>
              </w:rPr>
              <w:t>2</w:t>
            </w:r>
          </w:p>
        </w:tc>
        <w:tc>
          <w:tcPr>
            <w:tcW w:w="2598" w:type="dxa"/>
          </w:tcPr>
          <w:p w:rsidR="007B249B" w:rsidRDefault="007B249B" w:rsidP="007B249B">
            <w:pPr>
              <w:jc w:val="center"/>
              <w:rPr>
                <w:rFonts w:ascii="Times New Roman" w:hAnsi="Times New Roman" w:cs="Times New Roman"/>
                <w:color w:val="000000" w:themeColor="text1"/>
                <w:sz w:val="24"/>
                <w:szCs w:val="24"/>
              </w:rPr>
            </w:pPr>
            <w:r w:rsidRPr="00D25FE8">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 xml:space="preserve"> ОК</w:t>
            </w:r>
            <w:proofErr w:type="gramStart"/>
            <w:r>
              <w:rPr>
                <w:rFonts w:ascii="Times New Roman" w:hAnsi="Times New Roman" w:cs="Times New Roman"/>
                <w:color w:val="000000" w:themeColor="text1"/>
                <w:sz w:val="24"/>
                <w:szCs w:val="24"/>
              </w:rPr>
              <w:t>1</w:t>
            </w:r>
            <w:proofErr w:type="gramEnd"/>
            <w:r>
              <w:rPr>
                <w:rFonts w:ascii="Times New Roman" w:hAnsi="Times New Roman" w:cs="Times New Roman"/>
                <w:color w:val="000000" w:themeColor="text1"/>
                <w:sz w:val="24"/>
                <w:szCs w:val="24"/>
              </w:rPr>
              <w:t>, ОК2, ОК3,ОК4, ОК5,ОК6;</w:t>
            </w:r>
          </w:p>
          <w:p w:rsidR="00D25FE8" w:rsidRPr="004A4316" w:rsidRDefault="007B249B" w:rsidP="007B249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ЛР1,ЛР</w:t>
            </w:r>
            <w:proofErr w:type="gramStart"/>
            <w:r>
              <w:rPr>
                <w:rFonts w:ascii="Times New Roman" w:hAnsi="Times New Roman" w:cs="Times New Roman"/>
                <w:color w:val="000000" w:themeColor="text1"/>
                <w:sz w:val="24"/>
                <w:szCs w:val="24"/>
              </w:rPr>
              <w:t>,Л</w:t>
            </w:r>
            <w:proofErr w:type="gramEnd"/>
            <w:r>
              <w:rPr>
                <w:rFonts w:ascii="Times New Roman" w:hAnsi="Times New Roman" w:cs="Times New Roman"/>
                <w:color w:val="000000" w:themeColor="text1"/>
                <w:sz w:val="24"/>
                <w:szCs w:val="24"/>
              </w:rPr>
              <w:t>Р3,ЛР4,ЛР11, ЛР18</w:t>
            </w:r>
          </w:p>
        </w:tc>
      </w:tr>
      <w:tr w:rsidR="00D25FE8" w:rsidRPr="004A4316" w:rsidTr="00D25FE8">
        <w:tc>
          <w:tcPr>
            <w:tcW w:w="4627" w:type="dxa"/>
            <w:vMerge w:val="restart"/>
          </w:tcPr>
          <w:p w:rsidR="00D25FE8" w:rsidRPr="004A4316" w:rsidRDefault="00D25FE8" w:rsidP="00C53390">
            <w:pPr>
              <w:rPr>
                <w:rFonts w:ascii="Times New Roman" w:eastAsia="Times New Roman" w:hAnsi="Times New Roman" w:cs="Times New Roman"/>
                <w:color w:val="000000" w:themeColor="text1"/>
                <w:lang w:eastAsia="ar-SA"/>
              </w:rPr>
            </w:pPr>
          </w:p>
        </w:tc>
        <w:tc>
          <w:tcPr>
            <w:tcW w:w="6588" w:type="dxa"/>
          </w:tcPr>
          <w:p w:rsidR="00D25FE8" w:rsidRPr="004A4316" w:rsidRDefault="00D25FE8" w:rsidP="00C53390">
            <w:pPr>
              <w:rPr>
                <w:b/>
                <w:color w:val="000000" w:themeColor="text1"/>
              </w:rPr>
            </w:pPr>
            <w:r w:rsidRPr="004A4316">
              <w:rPr>
                <w:rFonts w:ascii="Times New Roman" w:hAnsi="Times New Roman" w:cs="Times New Roman"/>
                <w:b/>
                <w:color w:val="000000" w:themeColor="text1"/>
                <w:sz w:val="24"/>
                <w:szCs w:val="24"/>
              </w:rPr>
              <w:t>Внеаудиторная самостоятельная работа</w:t>
            </w:r>
          </w:p>
        </w:tc>
        <w:tc>
          <w:tcPr>
            <w:tcW w:w="973" w:type="dxa"/>
          </w:tcPr>
          <w:p w:rsidR="00D25FE8" w:rsidRPr="004A4316" w:rsidRDefault="00D25FE8" w:rsidP="00C53390">
            <w:pPr>
              <w:jc w:val="center"/>
              <w:rPr>
                <w:rFonts w:ascii="Times New Roman" w:hAnsi="Times New Roman" w:cs="Times New Roman"/>
                <w:b/>
                <w:color w:val="000000" w:themeColor="text1"/>
                <w:sz w:val="24"/>
                <w:szCs w:val="24"/>
              </w:rPr>
            </w:pPr>
            <w:r w:rsidRPr="004A4316">
              <w:rPr>
                <w:rFonts w:ascii="Times New Roman" w:hAnsi="Times New Roman" w:cs="Times New Roman"/>
                <w:b/>
                <w:color w:val="000000" w:themeColor="text1"/>
                <w:sz w:val="24"/>
                <w:szCs w:val="24"/>
              </w:rPr>
              <w:t xml:space="preserve"> </w:t>
            </w:r>
          </w:p>
        </w:tc>
        <w:tc>
          <w:tcPr>
            <w:tcW w:w="2598" w:type="dxa"/>
          </w:tcPr>
          <w:p w:rsidR="00D25FE8" w:rsidRPr="004A4316" w:rsidRDefault="00D25FE8" w:rsidP="00C53390">
            <w:pPr>
              <w:jc w:val="center"/>
              <w:rPr>
                <w:rFonts w:ascii="Times New Roman" w:hAnsi="Times New Roman" w:cs="Times New Roman"/>
                <w:color w:val="000000" w:themeColor="text1"/>
                <w:sz w:val="24"/>
                <w:szCs w:val="24"/>
              </w:rPr>
            </w:pPr>
          </w:p>
        </w:tc>
      </w:tr>
      <w:tr w:rsidR="00D25FE8" w:rsidRPr="004A4316" w:rsidTr="00D25FE8">
        <w:tc>
          <w:tcPr>
            <w:tcW w:w="4627" w:type="dxa"/>
            <w:vMerge/>
          </w:tcPr>
          <w:p w:rsidR="00D25FE8" w:rsidRPr="004A4316" w:rsidRDefault="00D25FE8" w:rsidP="00844C49">
            <w:pPr>
              <w:rPr>
                <w:rFonts w:ascii="Times New Roman" w:eastAsia="Times New Roman" w:hAnsi="Times New Roman" w:cs="Times New Roman"/>
                <w:color w:val="000000" w:themeColor="text1"/>
                <w:lang w:eastAsia="ar-SA"/>
              </w:rPr>
            </w:pPr>
          </w:p>
        </w:tc>
        <w:tc>
          <w:tcPr>
            <w:tcW w:w="6588" w:type="dxa"/>
          </w:tcPr>
          <w:p w:rsidR="00D25FE8" w:rsidRPr="004A4316" w:rsidRDefault="00D25FE8" w:rsidP="00844C49">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 xml:space="preserve">Презентация. Биологические особенности древесно-кустарниковых растений семейства </w:t>
            </w:r>
            <w:proofErr w:type="spellStart"/>
            <w:r w:rsidRPr="004A4316">
              <w:rPr>
                <w:rFonts w:ascii="Times New Roman" w:eastAsia="Times New Roman" w:hAnsi="Times New Roman" w:cs="Times New Roman"/>
                <w:color w:val="000000" w:themeColor="text1"/>
                <w:lang w:eastAsia="ar-SA"/>
              </w:rPr>
              <w:t>Тиссовые</w:t>
            </w:r>
            <w:proofErr w:type="spellEnd"/>
          </w:p>
        </w:tc>
        <w:tc>
          <w:tcPr>
            <w:tcW w:w="973" w:type="dxa"/>
          </w:tcPr>
          <w:p w:rsidR="00D25FE8" w:rsidRPr="004A4316" w:rsidRDefault="00D25FE8" w:rsidP="00844C49">
            <w:pPr>
              <w:jc w:val="center"/>
              <w:rPr>
                <w:rFonts w:ascii="Times New Roman" w:hAnsi="Times New Roman" w:cs="Times New Roman"/>
                <w:color w:val="000000" w:themeColor="text1"/>
                <w:sz w:val="24"/>
                <w:szCs w:val="24"/>
              </w:rPr>
            </w:pPr>
            <w:r w:rsidRPr="004A4316">
              <w:rPr>
                <w:rFonts w:ascii="Times New Roman" w:hAnsi="Times New Roman" w:cs="Times New Roman"/>
                <w:color w:val="000000" w:themeColor="text1"/>
                <w:sz w:val="24"/>
                <w:szCs w:val="24"/>
              </w:rPr>
              <w:t>3</w:t>
            </w:r>
          </w:p>
        </w:tc>
        <w:tc>
          <w:tcPr>
            <w:tcW w:w="2598" w:type="dxa"/>
          </w:tcPr>
          <w:p w:rsidR="00D25FE8" w:rsidRPr="004A4316" w:rsidRDefault="00D25FE8" w:rsidP="00844C49">
            <w:pPr>
              <w:jc w:val="center"/>
              <w:rPr>
                <w:rFonts w:ascii="Times New Roman" w:hAnsi="Times New Roman" w:cs="Times New Roman"/>
                <w:color w:val="000000" w:themeColor="text1"/>
                <w:sz w:val="24"/>
                <w:szCs w:val="24"/>
              </w:rPr>
            </w:pPr>
          </w:p>
        </w:tc>
      </w:tr>
      <w:tr w:rsidR="00D25FE8" w:rsidRPr="004A4316" w:rsidTr="00D25FE8">
        <w:tc>
          <w:tcPr>
            <w:tcW w:w="4627" w:type="dxa"/>
            <w:vMerge/>
          </w:tcPr>
          <w:p w:rsidR="00D25FE8" w:rsidRPr="004A4316" w:rsidRDefault="00D25FE8" w:rsidP="00844C49">
            <w:pPr>
              <w:rPr>
                <w:rFonts w:ascii="Times New Roman" w:eastAsia="Times New Roman" w:hAnsi="Times New Roman" w:cs="Times New Roman"/>
                <w:color w:val="000000" w:themeColor="text1"/>
                <w:lang w:eastAsia="ar-SA"/>
              </w:rPr>
            </w:pPr>
          </w:p>
        </w:tc>
        <w:tc>
          <w:tcPr>
            <w:tcW w:w="6588" w:type="dxa"/>
          </w:tcPr>
          <w:p w:rsidR="00D25FE8" w:rsidRPr="004A4316" w:rsidRDefault="00D25FE8" w:rsidP="00844C49">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Презентация. Биологические особенности древесно-кустарниковых растений семейства Сосновые</w:t>
            </w:r>
          </w:p>
        </w:tc>
        <w:tc>
          <w:tcPr>
            <w:tcW w:w="973" w:type="dxa"/>
          </w:tcPr>
          <w:p w:rsidR="00D25FE8" w:rsidRPr="004A4316" w:rsidRDefault="00D25FE8" w:rsidP="00844C49">
            <w:pPr>
              <w:jc w:val="center"/>
              <w:rPr>
                <w:rFonts w:ascii="Times New Roman" w:hAnsi="Times New Roman" w:cs="Times New Roman"/>
                <w:color w:val="000000" w:themeColor="text1"/>
                <w:sz w:val="24"/>
                <w:szCs w:val="24"/>
              </w:rPr>
            </w:pPr>
            <w:r w:rsidRPr="004A4316">
              <w:rPr>
                <w:rFonts w:ascii="Times New Roman" w:hAnsi="Times New Roman" w:cs="Times New Roman"/>
                <w:color w:val="000000" w:themeColor="text1"/>
                <w:sz w:val="24"/>
                <w:szCs w:val="24"/>
              </w:rPr>
              <w:t>2</w:t>
            </w:r>
          </w:p>
        </w:tc>
        <w:tc>
          <w:tcPr>
            <w:tcW w:w="2598" w:type="dxa"/>
          </w:tcPr>
          <w:p w:rsidR="00D25FE8" w:rsidRPr="004A4316" w:rsidRDefault="00D25FE8" w:rsidP="00844C49">
            <w:pPr>
              <w:jc w:val="center"/>
              <w:rPr>
                <w:rFonts w:ascii="Times New Roman" w:hAnsi="Times New Roman" w:cs="Times New Roman"/>
                <w:color w:val="000000" w:themeColor="text1"/>
                <w:sz w:val="24"/>
                <w:szCs w:val="24"/>
              </w:rPr>
            </w:pPr>
          </w:p>
        </w:tc>
      </w:tr>
      <w:tr w:rsidR="00D25FE8" w:rsidRPr="004A4316" w:rsidTr="00D25FE8">
        <w:tc>
          <w:tcPr>
            <w:tcW w:w="4627" w:type="dxa"/>
            <w:vMerge/>
          </w:tcPr>
          <w:p w:rsidR="00D25FE8" w:rsidRPr="004A4316" w:rsidRDefault="00D25FE8" w:rsidP="00C53390">
            <w:pPr>
              <w:rPr>
                <w:rFonts w:ascii="Times New Roman" w:eastAsia="Times New Roman" w:hAnsi="Times New Roman" w:cs="Times New Roman"/>
                <w:color w:val="000000" w:themeColor="text1"/>
                <w:lang w:eastAsia="ar-SA"/>
              </w:rPr>
            </w:pPr>
          </w:p>
        </w:tc>
        <w:tc>
          <w:tcPr>
            <w:tcW w:w="6588" w:type="dxa"/>
          </w:tcPr>
          <w:p w:rsidR="00D25FE8" w:rsidRPr="004A4316" w:rsidRDefault="00D25FE8" w:rsidP="00C53390">
            <w:pPr>
              <w:rPr>
                <w:b/>
                <w:color w:val="000000" w:themeColor="text1"/>
              </w:rPr>
            </w:pPr>
            <w:r w:rsidRPr="004A4316">
              <w:rPr>
                <w:rFonts w:ascii="Times New Roman" w:eastAsia="Calibri" w:hAnsi="Times New Roman" w:cs="Times New Roman"/>
                <w:b/>
                <w:bCs/>
                <w:color w:val="000000" w:themeColor="text1"/>
              </w:rPr>
              <w:t>Практические занятия</w:t>
            </w:r>
          </w:p>
        </w:tc>
        <w:tc>
          <w:tcPr>
            <w:tcW w:w="973" w:type="dxa"/>
          </w:tcPr>
          <w:p w:rsidR="00D25FE8" w:rsidRPr="004A4316" w:rsidRDefault="00D25FE8" w:rsidP="00C53390">
            <w:pPr>
              <w:jc w:val="center"/>
              <w:rPr>
                <w:rFonts w:ascii="Times New Roman" w:hAnsi="Times New Roman" w:cs="Times New Roman"/>
                <w:b/>
                <w:color w:val="000000" w:themeColor="text1"/>
                <w:sz w:val="24"/>
                <w:szCs w:val="24"/>
              </w:rPr>
            </w:pPr>
            <w:r w:rsidRPr="004A4316">
              <w:rPr>
                <w:rFonts w:ascii="Times New Roman" w:hAnsi="Times New Roman" w:cs="Times New Roman"/>
                <w:b/>
                <w:color w:val="000000" w:themeColor="text1"/>
                <w:sz w:val="24"/>
                <w:szCs w:val="24"/>
              </w:rPr>
              <w:t xml:space="preserve"> </w:t>
            </w:r>
          </w:p>
        </w:tc>
        <w:tc>
          <w:tcPr>
            <w:tcW w:w="2598" w:type="dxa"/>
          </w:tcPr>
          <w:p w:rsidR="00D25FE8" w:rsidRPr="004A4316" w:rsidRDefault="00D25FE8" w:rsidP="00C53390">
            <w:pPr>
              <w:jc w:val="center"/>
              <w:rPr>
                <w:rFonts w:ascii="Times New Roman" w:hAnsi="Times New Roman" w:cs="Times New Roman"/>
                <w:color w:val="000000" w:themeColor="text1"/>
                <w:sz w:val="24"/>
                <w:szCs w:val="24"/>
              </w:rPr>
            </w:pPr>
          </w:p>
        </w:tc>
      </w:tr>
      <w:tr w:rsidR="00D25FE8" w:rsidRPr="004A4316" w:rsidTr="00D25FE8">
        <w:tc>
          <w:tcPr>
            <w:tcW w:w="4627" w:type="dxa"/>
            <w:vMerge/>
          </w:tcPr>
          <w:p w:rsidR="00D25FE8" w:rsidRPr="004A4316" w:rsidRDefault="00D25FE8" w:rsidP="00844C49">
            <w:pPr>
              <w:rPr>
                <w:rFonts w:ascii="Times New Roman" w:eastAsia="Times New Roman" w:hAnsi="Times New Roman" w:cs="Times New Roman"/>
                <w:color w:val="000000" w:themeColor="text1"/>
                <w:lang w:eastAsia="ar-SA"/>
              </w:rPr>
            </w:pPr>
          </w:p>
        </w:tc>
        <w:tc>
          <w:tcPr>
            <w:tcW w:w="6588" w:type="dxa"/>
          </w:tcPr>
          <w:p w:rsidR="00D25FE8" w:rsidRPr="004A4316" w:rsidRDefault="00D25FE8" w:rsidP="00844C49">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Определение хвойных растений семейства Сосновые, род-Ель по гербарным образцам.</w:t>
            </w:r>
          </w:p>
        </w:tc>
        <w:tc>
          <w:tcPr>
            <w:tcW w:w="973" w:type="dxa"/>
          </w:tcPr>
          <w:p w:rsidR="00D25FE8" w:rsidRPr="004A4316" w:rsidRDefault="00D25FE8" w:rsidP="00844C49">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2598" w:type="dxa"/>
          </w:tcPr>
          <w:p w:rsidR="00D25FE8" w:rsidRPr="004A4316" w:rsidRDefault="00D25FE8" w:rsidP="00844C49">
            <w:pPr>
              <w:jc w:val="center"/>
              <w:rPr>
                <w:rFonts w:ascii="Times New Roman" w:hAnsi="Times New Roman" w:cs="Times New Roman"/>
                <w:color w:val="000000" w:themeColor="text1"/>
                <w:sz w:val="24"/>
                <w:szCs w:val="24"/>
              </w:rPr>
            </w:pPr>
          </w:p>
        </w:tc>
      </w:tr>
      <w:tr w:rsidR="00D25FE8" w:rsidRPr="004A4316" w:rsidTr="00D25FE8">
        <w:tc>
          <w:tcPr>
            <w:tcW w:w="4627" w:type="dxa"/>
            <w:vMerge/>
          </w:tcPr>
          <w:p w:rsidR="00D25FE8" w:rsidRPr="004A4316" w:rsidRDefault="00D25FE8" w:rsidP="00844C49">
            <w:pPr>
              <w:rPr>
                <w:rFonts w:ascii="Times New Roman" w:eastAsia="Times New Roman" w:hAnsi="Times New Roman" w:cs="Times New Roman"/>
                <w:color w:val="000000" w:themeColor="text1"/>
                <w:lang w:eastAsia="ar-SA"/>
              </w:rPr>
            </w:pPr>
          </w:p>
        </w:tc>
        <w:tc>
          <w:tcPr>
            <w:tcW w:w="6588" w:type="dxa"/>
          </w:tcPr>
          <w:p w:rsidR="00D25FE8" w:rsidRPr="004A4316" w:rsidRDefault="00D25FE8" w:rsidP="00844C49">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Определение хвойных растений семейства Сосновые, род-Сосна по гербарным образцам.</w:t>
            </w:r>
          </w:p>
        </w:tc>
        <w:tc>
          <w:tcPr>
            <w:tcW w:w="973" w:type="dxa"/>
          </w:tcPr>
          <w:p w:rsidR="00D25FE8" w:rsidRPr="004A4316" w:rsidRDefault="00D25FE8" w:rsidP="00844C49">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2598" w:type="dxa"/>
          </w:tcPr>
          <w:p w:rsidR="00D25FE8" w:rsidRPr="004A4316" w:rsidRDefault="00D25FE8" w:rsidP="00844C49">
            <w:pPr>
              <w:jc w:val="center"/>
              <w:rPr>
                <w:rFonts w:ascii="Times New Roman" w:hAnsi="Times New Roman" w:cs="Times New Roman"/>
                <w:color w:val="000000" w:themeColor="text1"/>
                <w:sz w:val="24"/>
                <w:szCs w:val="24"/>
              </w:rPr>
            </w:pPr>
          </w:p>
        </w:tc>
      </w:tr>
      <w:tr w:rsidR="00D25FE8" w:rsidRPr="004A4316" w:rsidTr="00D25FE8">
        <w:tc>
          <w:tcPr>
            <w:tcW w:w="4627" w:type="dxa"/>
            <w:vMerge/>
          </w:tcPr>
          <w:p w:rsidR="00D25FE8" w:rsidRPr="004A4316" w:rsidRDefault="00D25FE8" w:rsidP="00844C49">
            <w:pPr>
              <w:rPr>
                <w:rFonts w:ascii="Times New Roman" w:eastAsia="Times New Roman" w:hAnsi="Times New Roman" w:cs="Times New Roman"/>
                <w:color w:val="000000" w:themeColor="text1"/>
                <w:lang w:eastAsia="ar-SA"/>
              </w:rPr>
            </w:pPr>
          </w:p>
        </w:tc>
        <w:tc>
          <w:tcPr>
            <w:tcW w:w="6588" w:type="dxa"/>
          </w:tcPr>
          <w:p w:rsidR="00D25FE8" w:rsidRPr="004A4316" w:rsidRDefault="00D25FE8" w:rsidP="00844C49">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Определение хвойных растений семейства Кипарисовые, род-Можжевельник по гербарным образцам.</w:t>
            </w:r>
          </w:p>
        </w:tc>
        <w:tc>
          <w:tcPr>
            <w:tcW w:w="973" w:type="dxa"/>
          </w:tcPr>
          <w:p w:rsidR="00D25FE8" w:rsidRPr="004A4316" w:rsidRDefault="00D25FE8" w:rsidP="00844C49">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2598" w:type="dxa"/>
          </w:tcPr>
          <w:p w:rsidR="00D25FE8" w:rsidRPr="004A4316" w:rsidRDefault="00D25FE8" w:rsidP="00844C49">
            <w:pPr>
              <w:jc w:val="center"/>
              <w:rPr>
                <w:rFonts w:ascii="Times New Roman" w:hAnsi="Times New Roman" w:cs="Times New Roman"/>
                <w:color w:val="000000" w:themeColor="text1"/>
                <w:sz w:val="24"/>
                <w:szCs w:val="24"/>
              </w:rPr>
            </w:pPr>
          </w:p>
        </w:tc>
      </w:tr>
      <w:tr w:rsidR="00D25FE8" w:rsidRPr="004A4316" w:rsidTr="00D25FE8">
        <w:tc>
          <w:tcPr>
            <w:tcW w:w="4627" w:type="dxa"/>
            <w:vMerge/>
          </w:tcPr>
          <w:p w:rsidR="00D25FE8" w:rsidRPr="004A4316" w:rsidRDefault="00D25FE8" w:rsidP="00844C49">
            <w:pPr>
              <w:rPr>
                <w:rFonts w:ascii="Times New Roman" w:eastAsia="Times New Roman" w:hAnsi="Times New Roman" w:cs="Times New Roman"/>
                <w:color w:val="000000" w:themeColor="text1"/>
                <w:lang w:eastAsia="ar-SA"/>
              </w:rPr>
            </w:pPr>
          </w:p>
        </w:tc>
        <w:tc>
          <w:tcPr>
            <w:tcW w:w="6588" w:type="dxa"/>
          </w:tcPr>
          <w:p w:rsidR="00D25FE8" w:rsidRPr="004A4316" w:rsidRDefault="00D25FE8" w:rsidP="00844C49">
            <w:pPr>
              <w:ind w:left="33"/>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Определение древесно-кустарниковых растений семейства – Барбарисовые и Ильмовые по гербарным образцам.</w:t>
            </w:r>
          </w:p>
        </w:tc>
        <w:tc>
          <w:tcPr>
            <w:tcW w:w="973" w:type="dxa"/>
          </w:tcPr>
          <w:p w:rsidR="00D25FE8" w:rsidRPr="004A4316" w:rsidRDefault="00D25FE8" w:rsidP="00844C49">
            <w:pPr>
              <w:jc w:val="center"/>
              <w:rPr>
                <w:rFonts w:ascii="Times New Roman" w:hAnsi="Times New Roman" w:cs="Times New Roman"/>
                <w:color w:val="000000" w:themeColor="text1"/>
                <w:sz w:val="24"/>
                <w:szCs w:val="24"/>
              </w:rPr>
            </w:pPr>
            <w:r w:rsidRPr="004A4316">
              <w:rPr>
                <w:rFonts w:ascii="Times New Roman" w:hAnsi="Times New Roman" w:cs="Times New Roman"/>
                <w:color w:val="000000" w:themeColor="text1"/>
                <w:sz w:val="24"/>
                <w:szCs w:val="24"/>
              </w:rPr>
              <w:t>1</w:t>
            </w:r>
          </w:p>
        </w:tc>
        <w:tc>
          <w:tcPr>
            <w:tcW w:w="2598" w:type="dxa"/>
          </w:tcPr>
          <w:p w:rsidR="00D25FE8" w:rsidRPr="004A4316" w:rsidRDefault="00D25FE8" w:rsidP="00844C49">
            <w:pPr>
              <w:jc w:val="center"/>
              <w:rPr>
                <w:rFonts w:ascii="Times New Roman" w:hAnsi="Times New Roman" w:cs="Times New Roman"/>
                <w:color w:val="000000" w:themeColor="text1"/>
                <w:sz w:val="24"/>
                <w:szCs w:val="24"/>
              </w:rPr>
            </w:pPr>
          </w:p>
        </w:tc>
      </w:tr>
      <w:tr w:rsidR="00D25FE8" w:rsidRPr="004A4316" w:rsidTr="00D25FE8">
        <w:tc>
          <w:tcPr>
            <w:tcW w:w="4627" w:type="dxa"/>
            <w:vMerge/>
          </w:tcPr>
          <w:p w:rsidR="00D25FE8" w:rsidRPr="004A4316" w:rsidRDefault="00D25FE8" w:rsidP="00844C49">
            <w:pPr>
              <w:rPr>
                <w:rFonts w:ascii="Times New Roman" w:eastAsia="Times New Roman" w:hAnsi="Times New Roman" w:cs="Times New Roman"/>
                <w:color w:val="000000" w:themeColor="text1"/>
                <w:lang w:eastAsia="ar-SA"/>
              </w:rPr>
            </w:pPr>
          </w:p>
        </w:tc>
        <w:tc>
          <w:tcPr>
            <w:tcW w:w="6588" w:type="dxa"/>
          </w:tcPr>
          <w:p w:rsidR="00D25FE8" w:rsidRPr="004A4316" w:rsidRDefault="00D25FE8" w:rsidP="00844C49">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 xml:space="preserve">Определение древесно-кустарниковых растений семейство – </w:t>
            </w:r>
            <w:proofErr w:type="gramStart"/>
            <w:r w:rsidRPr="004A4316">
              <w:rPr>
                <w:rFonts w:ascii="Times New Roman" w:eastAsia="Times New Roman" w:hAnsi="Times New Roman" w:cs="Times New Roman"/>
                <w:color w:val="000000" w:themeColor="text1"/>
                <w:lang w:eastAsia="ar-SA"/>
              </w:rPr>
              <w:t>Березовые</w:t>
            </w:r>
            <w:proofErr w:type="gramEnd"/>
            <w:r w:rsidRPr="004A4316">
              <w:rPr>
                <w:rFonts w:ascii="Times New Roman" w:eastAsia="Times New Roman" w:hAnsi="Times New Roman" w:cs="Times New Roman"/>
                <w:color w:val="000000" w:themeColor="text1"/>
                <w:lang w:eastAsia="ar-SA"/>
              </w:rPr>
              <w:t xml:space="preserve"> по гербарным образцам</w:t>
            </w:r>
          </w:p>
        </w:tc>
        <w:tc>
          <w:tcPr>
            <w:tcW w:w="973" w:type="dxa"/>
          </w:tcPr>
          <w:p w:rsidR="00D25FE8" w:rsidRPr="004A4316" w:rsidRDefault="00D25FE8" w:rsidP="00844C49">
            <w:pPr>
              <w:jc w:val="center"/>
              <w:rPr>
                <w:rFonts w:ascii="Times New Roman" w:hAnsi="Times New Roman" w:cs="Times New Roman"/>
                <w:color w:val="000000" w:themeColor="text1"/>
                <w:sz w:val="24"/>
                <w:szCs w:val="24"/>
              </w:rPr>
            </w:pPr>
            <w:r w:rsidRPr="004A4316">
              <w:rPr>
                <w:rFonts w:ascii="Times New Roman" w:hAnsi="Times New Roman" w:cs="Times New Roman"/>
                <w:color w:val="000000" w:themeColor="text1"/>
                <w:sz w:val="24"/>
                <w:szCs w:val="24"/>
              </w:rPr>
              <w:t>1</w:t>
            </w:r>
          </w:p>
        </w:tc>
        <w:tc>
          <w:tcPr>
            <w:tcW w:w="2598" w:type="dxa"/>
          </w:tcPr>
          <w:p w:rsidR="00D25FE8" w:rsidRPr="004A4316" w:rsidRDefault="00D25FE8" w:rsidP="00844C49">
            <w:pPr>
              <w:jc w:val="center"/>
              <w:rPr>
                <w:rFonts w:ascii="Times New Roman" w:hAnsi="Times New Roman" w:cs="Times New Roman"/>
                <w:color w:val="000000" w:themeColor="text1"/>
                <w:sz w:val="24"/>
                <w:szCs w:val="24"/>
              </w:rPr>
            </w:pPr>
          </w:p>
        </w:tc>
      </w:tr>
      <w:tr w:rsidR="00D25FE8" w:rsidRPr="004A4316" w:rsidTr="00D25FE8">
        <w:tc>
          <w:tcPr>
            <w:tcW w:w="4627" w:type="dxa"/>
            <w:vMerge/>
          </w:tcPr>
          <w:p w:rsidR="00D25FE8" w:rsidRPr="004A4316" w:rsidRDefault="00D25FE8" w:rsidP="00844C49">
            <w:pPr>
              <w:rPr>
                <w:rFonts w:ascii="Times New Roman" w:eastAsia="Times New Roman" w:hAnsi="Times New Roman" w:cs="Times New Roman"/>
                <w:color w:val="000000" w:themeColor="text1"/>
                <w:lang w:eastAsia="ar-SA"/>
              </w:rPr>
            </w:pPr>
          </w:p>
        </w:tc>
        <w:tc>
          <w:tcPr>
            <w:tcW w:w="6588" w:type="dxa"/>
          </w:tcPr>
          <w:p w:rsidR="00D25FE8" w:rsidRPr="004A4316" w:rsidRDefault="00D25FE8" w:rsidP="00844C49">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 xml:space="preserve">Определение древесно-кустарниковых растений семейство – </w:t>
            </w:r>
            <w:proofErr w:type="gramStart"/>
            <w:r w:rsidRPr="004A4316">
              <w:rPr>
                <w:rFonts w:ascii="Times New Roman" w:eastAsia="Times New Roman" w:hAnsi="Times New Roman" w:cs="Times New Roman"/>
                <w:color w:val="000000" w:themeColor="text1"/>
                <w:lang w:eastAsia="ar-SA"/>
              </w:rPr>
              <w:t>Ивовые</w:t>
            </w:r>
            <w:proofErr w:type="gramEnd"/>
            <w:r w:rsidRPr="004A4316">
              <w:rPr>
                <w:rFonts w:ascii="Times New Roman" w:eastAsia="Times New Roman" w:hAnsi="Times New Roman" w:cs="Times New Roman"/>
                <w:color w:val="000000" w:themeColor="text1"/>
                <w:lang w:eastAsia="ar-SA"/>
              </w:rPr>
              <w:t xml:space="preserve"> по гербарным образцам</w:t>
            </w:r>
          </w:p>
        </w:tc>
        <w:tc>
          <w:tcPr>
            <w:tcW w:w="973" w:type="dxa"/>
          </w:tcPr>
          <w:p w:rsidR="00D25FE8" w:rsidRPr="004A4316" w:rsidRDefault="00D25FE8" w:rsidP="00844C49">
            <w:pPr>
              <w:jc w:val="center"/>
              <w:rPr>
                <w:rFonts w:ascii="Times New Roman" w:hAnsi="Times New Roman" w:cs="Times New Roman"/>
                <w:color w:val="000000" w:themeColor="text1"/>
                <w:sz w:val="24"/>
                <w:szCs w:val="24"/>
              </w:rPr>
            </w:pPr>
            <w:r w:rsidRPr="004A4316">
              <w:rPr>
                <w:rFonts w:ascii="Times New Roman" w:hAnsi="Times New Roman" w:cs="Times New Roman"/>
                <w:color w:val="000000" w:themeColor="text1"/>
                <w:sz w:val="24"/>
                <w:szCs w:val="24"/>
              </w:rPr>
              <w:t>1</w:t>
            </w:r>
          </w:p>
        </w:tc>
        <w:tc>
          <w:tcPr>
            <w:tcW w:w="2598" w:type="dxa"/>
          </w:tcPr>
          <w:p w:rsidR="00D25FE8" w:rsidRPr="004A4316" w:rsidRDefault="00D25FE8" w:rsidP="00844C49">
            <w:pPr>
              <w:jc w:val="center"/>
              <w:rPr>
                <w:rFonts w:ascii="Times New Roman" w:hAnsi="Times New Roman" w:cs="Times New Roman"/>
                <w:color w:val="000000" w:themeColor="text1"/>
                <w:sz w:val="24"/>
                <w:szCs w:val="24"/>
              </w:rPr>
            </w:pPr>
          </w:p>
        </w:tc>
      </w:tr>
      <w:tr w:rsidR="00D25FE8" w:rsidRPr="004A4316" w:rsidTr="00D25FE8">
        <w:tc>
          <w:tcPr>
            <w:tcW w:w="4627" w:type="dxa"/>
            <w:vMerge/>
          </w:tcPr>
          <w:p w:rsidR="00D25FE8" w:rsidRPr="004A4316" w:rsidRDefault="00D25FE8" w:rsidP="00844C49">
            <w:pPr>
              <w:rPr>
                <w:rFonts w:ascii="Times New Roman" w:eastAsia="Times New Roman" w:hAnsi="Times New Roman" w:cs="Times New Roman"/>
                <w:color w:val="000000" w:themeColor="text1"/>
                <w:lang w:eastAsia="ar-SA"/>
              </w:rPr>
            </w:pPr>
          </w:p>
        </w:tc>
        <w:tc>
          <w:tcPr>
            <w:tcW w:w="6588" w:type="dxa"/>
          </w:tcPr>
          <w:p w:rsidR="00D25FE8" w:rsidRPr="004A4316" w:rsidRDefault="00D25FE8" w:rsidP="00844C49">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 xml:space="preserve">Сравнение  древесно-кустарниковых растений семейство – </w:t>
            </w:r>
            <w:proofErr w:type="gramStart"/>
            <w:r w:rsidRPr="004A4316">
              <w:rPr>
                <w:rFonts w:ascii="Times New Roman" w:eastAsia="Times New Roman" w:hAnsi="Times New Roman" w:cs="Times New Roman"/>
                <w:color w:val="000000" w:themeColor="text1"/>
                <w:lang w:eastAsia="ar-SA"/>
              </w:rPr>
              <w:t>Березовые</w:t>
            </w:r>
            <w:proofErr w:type="gramEnd"/>
            <w:r w:rsidRPr="004A4316">
              <w:rPr>
                <w:rFonts w:ascii="Times New Roman" w:eastAsia="Times New Roman" w:hAnsi="Times New Roman" w:cs="Times New Roman"/>
                <w:color w:val="000000" w:themeColor="text1"/>
                <w:lang w:eastAsia="ar-SA"/>
              </w:rPr>
              <w:t xml:space="preserve"> и Ивовые</w:t>
            </w:r>
          </w:p>
        </w:tc>
        <w:tc>
          <w:tcPr>
            <w:tcW w:w="973" w:type="dxa"/>
          </w:tcPr>
          <w:p w:rsidR="00D25FE8" w:rsidRPr="004A4316" w:rsidRDefault="00D25FE8" w:rsidP="00844C49">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2598" w:type="dxa"/>
          </w:tcPr>
          <w:p w:rsidR="00D25FE8" w:rsidRPr="004A4316" w:rsidRDefault="00D25FE8" w:rsidP="00844C49">
            <w:pPr>
              <w:jc w:val="center"/>
              <w:rPr>
                <w:rFonts w:ascii="Times New Roman" w:hAnsi="Times New Roman" w:cs="Times New Roman"/>
                <w:color w:val="000000" w:themeColor="text1"/>
                <w:sz w:val="24"/>
                <w:szCs w:val="24"/>
              </w:rPr>
            </w:pPr>
          </w:p>
        </w:tc>
      </w:tr>
      <w:tr w:rsidR="00D25FE8" w:rsidRPr="004A4316" w:rsidTr="00D25FE8">
        <w:tc>
          <w:tcPr>
            <w:tcW w:w="4627" w:type="dxa"/>
            <w:vMerge/>
          </w:tcPr>
          <w:p w:rsidR="00D25FE8" w:rsidRPr="004A4316" w:rsidRDefault="00D25FE8" w:rsidP="00844C49">
            <w:pPr>
              <w:rPr>
                <w:rFonts w:ascii="Times New Roman" w:eastAsia="Times New Roman" w:hAnsi="Times New Roman" w:cs="Times New Roman"/>
                <w:color w:val="000000" w:themeColor="text1"/>
                <w:lang w:eastAsia="ar-SA"/>
              </w:rPr>
            </w:pPr>
          </w:p>
        </w:tc>
        <w:tc>
          <w:tcPr>
            <w:tcW w:w="6588" w:type="dxa"/>
          </w:tcPr>
          <w:p w:rsidR="00D25FE8" w:rsidRPr="004A4316" w:rsidRDefault="00D25FE8" w:rsidP="00844C49">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 xml:space="preserve">Определение древесно-кустарниковых растений семейство – </w:t>
            </w:r>
            <w:proofErr w:type="gramStart"/>
            <w:r w:rsidRPr="004A4316">
              <w:rPr>
                <w:rFonts w:ascii="Times New Roman" w:eastAsia="Times New Roman" w:hAnsi="Times New Roman" w:cs="Times New Roman"/>
                <w:color w:val="000000" w:themeColor="text1"/>
                <w:lang w:eastAsia="ar-SA"/>
              </w:rPr>
              <w:t>Липовые</w:t>
            </w:r>
            <w:proofErr w:type="gramEnd"/>
            <w:r w:rsidRPr="004A4316">
              <w:rPr>
                <w:rFonts w:ascii="Times New Roman" w:eastAsia="Times New Roman" w:hAnsi="Times New Roman" w:cs="Times New Roman"/>
                <w:color w:val="000000" w:themeColor="text1"/>
                <w:lang w:eastAsia="ar-SA"/>
              </w:rPr>
              <w:t xml:space="preserve"> по гербарным образцам</w:t>
            </w:r>
          </w:p>
        </w:tc>
        <w:tc>
          <w:tcPr>
            <w:tcW w:w="973" w:type="dxa"/>
          </w:tcPr>
          <w:p w:rsidR="00D25FE8" w:rsidRPr="004A4316" w:rsidRDefault="00D25FE8" w:rsidP="00844C49">
            <w:pPr>
              <w:jc w:val="center"/>
              <w:rPr>
                <w:rFonts w:ascii="Times New Roman" w:hAnsi="Times New Roman" w:cs="Times New Roman"/>
                <w:color w:val="000000" w:themeColor="text1"/>
                <w:sz w:val="24"/>
                <w:szCs w:val="24"/>
              </w:rPr>
            </w:pPr>
            <w:r w:rsidRPr="004A4316">
              <w:rPr>
                <w:rFonts w:ascii="Times New Roman" w:hAnsi="Times New Roman" w:cs="Times New Roman"/>
                <w:color w:val="000000" w:themeColor="text1"/>
                <w:sz w:val="24"/>
                <w:szCs w:val="24"/>
              </w:rPr>
              <w:t>1</w:t>
            </w:r>
          </w:p>
        </w:tc>
        <w:tc>
          <w:tcPr>
            <w:tcW w:w="2598" w:type="dxa"/>
          </w:tcPr>
          <w:p w:rsidR="00D25FE8" w:rsidRPr="004A4316" w:rsidRDefault="00D25FE8" w:rsidP="00844C49">
            <w:pPr>
              <w:jc w:val="center"/>
              <w:rPr>
                <w:rFonts w:ascii="Times New Roman" w:hAnsi="Times New Roman" w:cs="Times New Roman"/>
                <w:color w:val="000000" w:themeColor="text1"/>
                <w:sz w:val="24"/>
                <w:szCs w:val="24"/>
              </w:rPr>
            </w:pPr>
          </w:p>
        </w:tc>
      </w:tr>
      <w:tr w:rsidR="00D25FE8" w:rsidRPr="004A4316" w:rsidTr="00D25FE8">
        <w:tc>
          <w:tcPr>
            <w:tcW w:w="4627" w:type="dxa"/>
            <w:vMerge/>
          </w:tcPr>
          <w:p w:rsidR="00D25FE8" w:rsidRPr="004A4316" w:rsidRDefault="00D25FE8" w:rsidP="00844C49">
            <w:pPr>
              <w:rPr>
                <w:rFonts w:ascii="Times New Roman" w:eastAsia="Times New Roman" w:hAnsi="Times New Roman" w:cs="Times New Roman"/>
                <w:color w:val="000000" w:themeColor="text1"/>
                <w:lang w:eastAsia="ar-SA"/>
              </w:rPr>
            </w:pPr>
          </w:p>
        </w:tc>
        <w:tc>
          <w:tcPr>
            <w:tcW w:w="6588" w:type="dxa"/>
          </w:tcPr>
          <w:p w:rsidR="00D25FE8" w:rsidRPr="004A4316" w:rsidRDefault="00D25FE8" w:rsidP="00844C49">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 xml:space="preserve">Определение древесно-кустарниковых растений семейство - </w:t>
            </w:r>
            <w:proofErr w:type="gramStart"/>
            <w:r w:rsidRPr="004A4316">
              <w:rPr>
                <w:rFonts w:ascii="Times New Roman" w:eastAsia="Times New Roman" w:hAnsi="Times New Roman" w:cs="Times New Roman"/>
                <w:color w:val="000000" w:themeColor="text1"/>
                <w:lang w:eastAsia="ar-SA"/>
              </w:rPr>
              <w:t>Кленовые</w:t>
            </w:r>
            <w:proofErr w:type="gramEnd"/>
            <w:r w:rsidRPr="004A4316">
              <w:rPr>
                <w:rFonts w:ascii="Times New Roman" w:eastAsia="Times New Roman" w:hAnsi="Times New Roman" w:cs="Times New Roman"/>
                <w:color w:val="000000" w:themeColor="text1"/>
                <w:lang w:eastAsia="ar-SA"/>
              </w:rPr>
              <w:t xml:space="preserve"> по гербарным образцам</w:t>
            </w:r>
          </w:p>
        </w:tc>
        <w:tc>
          <w:tcPr>
            <w:tcW w:w="973" w:type="dxa"/>
          </w:tcPr>
          <w:p w:rsidR="00D25FE8" w:rsidRPr="004A4316" w:rsidRDefault="00D25FE8" w:rsidP="00844C49">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2598" w:type="dxa"/>
          </w:tcPr>
          <w:p w:rsidR="00D25FE8" w:rsidRPr="004A4316" w:rsidRDefault="00D25FE8" w:rsidP="00844C49">
            <w:pPr>
              <w:jc w:val="center"/>
              <w:rPr>
                <w:rFonts w:ascii="Times New Roman" w:hAnsi="Times New Roman" w:cs="Times New Roman"/>
                <w:color w:val="000000" w:themeColor="text1"/>
                <w:sz w:val="24"/>
                <w:szCs w:val="24"/>
              </w:rPr>
            </w:pPr>
          </w:p>
        </w:tc>
      </w:tr>
      <w:tr w:rsidR="00D25FE8" w:rsidRPr="004A4316" w:rsidTr="00D25FE8">
        <w:tc>
          <w:tcPr>
            <w:tcW w:w="4627" w:type="dxa"/>
            <w:vMerge/>
          </w:tcPr>
          <w:p w:rsidR="00D25FE8" w:rsidRPr="004A4316" w:rsidRDefault="00D25FE8" w:rsidP="00844C49">
            <w:pPr>
              <w:rPr>
                <w:rFonts w:ascii="Times New Roman" w:eastAsia="Times New Roman" w:hAnsi="Times New Roman" w:cs="Times New Roman"/>
                <w:color w:val="000000" w:themeColor="text1"/>
                <w:lang w:eastAsia="ar-SA"/>
              </w:rPr>
            </w:pPr>
          </w:p>
        </w:tc>
        <w:tc>
          <w:tcPr>
            <w:tcW w:w="6588" w:type="dxa"/>
          </w:tcPr>
          <w:p w:rsidR="00D25FE8" w:rsidRPr="004A4316" w:rsidRDefault="00D25FE8" w:rsidP="00844C49">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 xml:space="preserve">Сравнение  древесно-кустарниковых растений семейство – </w:t>
            </w:r>
            <w:proofErr w:type="gramStart"/>
            <w:r w:rsidRPr="004A4316">
              <w:rPr>
                <w:rFonts w:ascii="Times New Roman" w:eastAsia="Times New Roman" w:hAnsi="Times New Roman" w:cs="Times New Roman"/>
                <w:color w:val="000000" w:themeColor="text1"/>
                <w:lang w:eastAsia="ar-SA"/>
              </w:rPr>
              <w:t>Кленовые</w:t>
            </w:r>
            <w:proofErr w:type="gramEnd"/>
            <w:r w:rsidRPr="004A4316">
              <w:rPr>
                <w:rFonts w:ascii="Times New Roman" w:eastAsia="Times New Roman" w:hAnsi="Times New Roman" w:cs="Times New Roman"/>
                <w:color w:val="000000" w:themeColor="text1"/>
                <w:lang w:eastAsia="ar-SA"/>
              </w:rPr>
              <w:t xml:space="preserve"> и Липовые</w:t>
            </w:r>
          </w:p>
        </w:tc>
        <w:tc>
          <w:tcPr>
            <w:tcW w:w="973" w:type="dxa"/>
          </w:tcPr>
          <w:p w:rsidR="00D25FE8" w:rsidRPr="004A4316" w:rsidRDefault="00D25FE8" w:rsidP="00844C49">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2598" w:type="dxa"/>
          </w:tcPr>
          <w:p w:rsidR="00D25FE8" w:rsidRPr="004A4316" w:rsidRDefault="00D25FE8" w:rsidP="00844C49">
            <w:pPr>
              <w:jc w:val="center"/>
              <w:rPr>
                <w:rFonts w:ascii="Times New Roman" w:hAnsi="Times New Roman" w:cs="Times New Roman"/>
                <w:color w:val="000000" w:themeColor="text1"/>
                <w:sz w:val="24"/>
                <w:szCs w:val="24"/>
              </w:rPr>
            </w:pPr>
          </w:p>
        </w:tc>
      </w:tr>
      <w:tr w:rsidR="00D25FE8" w:rsidRPr="004A4316" w:rsidTr="00D25FE8">
        <w:tc>
          <w:tcPr>
            <w:tcW w:w="4627" w:type="dxa"/>
            <w:vMerge/>
          </w:tcPr>
          <w:p w:rsidR="00D25FE8" w:rsidRPr="004A4316" w:rsidRDefault="00D25FE8" w:rsidP="00844C49">
            <w:pPr>
              <w:rPr>
                <w:rFonts w:ascii="Times New Roman" w:eastAsia="Times New Roman" w:hAnsi="Times New Roman" w:cs="Times New Roman"/>
                <w:color w:val="000000" w:themeColor="text1"/>
                <w:lang w:eastAsia="ar-SA"/>
              </w:rPr>
            </w:pPr>
          </w:p>
        </w:tc>
        <w:tc>
          <w:tcPr>
            <w:tcW w:w="6588" w:type="dxa"/>
          </w:tcPr>
          <w:p w:rsidR="00D25FE8" w:rsidRPr="004A4316" w:rsidRDefault="00D25FE8" w:rsidP="00844C49">
            <w:pPr>
              <w:ind w:right="-420"/>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 xml:space="preserve">Определение древесно-кустарниковых растений семейство – </w:t>
            </w:r>
            <w:proofErr w:type="gramStart"/>
            <w:r w:rsidRPr="004A4316">
              <w:rPr>
                <w:rFonts w:ascii="Times New Roman" w:eastAsia="Times New Roman" w:hAnsi="Times New Roman" w:cs="Times New Roman"/>
                <w:color w:val="000000" w:themeColor="text1"/>
                <w:lang w:eastAsia="ar-SA"/>
              </w:rPr>
              <w:t>Розоцветные</w:t>
            </w:r>
            <w:proofErr w:type="gramEnd"/>
            <w:r w:rsidRPr="004A4316">
              <w:rPr>
                <w:rFonts w:ascii="Times New Roman" w:eastAsia="Times New Roman" w:hAnsi="Times New Roman" w:cs="Times New Roman"/>
                <w:color w:val="000000" w:themeColor="text1"/>
                <w:lang w:eastAsia="ar-SA"/>
              </w:rPr>
              <w:t xml:space="preserve"> по гербарным образцам</w:t>
            </w:r>
          </w:p>
        </w:tc>
        <w:tc>
          <w:tcPr>
            <w:tcW w:w="973" w:type="dxa"/>
          </w:tcPr>
          <w:p w:rsidR="00D25FE8" w:rsidRPr="004A4316" w:rsidRDefault="00D25FE8" w:rsidP="00844C49">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2598" w:type="dxa"/>
          </w:tcPr>
          <w:p w:rsidR="00D25FE8" w:rsidRPr="004A4316" w:rsidRDefault="00D25FE8" w:rsidP="00844C49">
            <w:pPr>
              <w:jc w:val="center"/>
              <w:rPr>
                <w:rFonts w:ascii="Times New Roman" w:hAnsi="Times New Roman" w:cs="Times New Roman"/>
                <w:color w:val="000000" w:themeColor="text1"/>
                <w:sz w:val="24"/>
                <w:szCs w:val="24"/>
              </w:rPr>
            </w:pPr>
          </w:p>
        </w:tc>
      </w:tr>
      <w:tr w:rsidR="00D25FE8" w:rsidRPr="004A4316" w:rsidTr="00D25FE8">
        <w:tc>
          <w:tcPr>
            <w:tcW w:w="4627" w:type="dxa"/>
            <w:vMerge/>
          </w:tcPr>
          <w:p w:rsidR="00D25FE8" w:rsidRPr="004A4316" w:rsidRDefault="00D25FE8" w:rsidP="00844C49">
            <w:pPr>
              <w:rPr>
                <w:rFonts w:ascii="Times New Roman" w:eastAsia="Times New Roman" w:hAnsi="Times New Roman" w:cs="Times New Roman"/>
                <w:color w:val="000000" w:themeColor="text1"/>
                <w:lang w:eastAsia="ar-SA"/>
              </w:rPr>
            </w:pPr>
          </w:p>
        </w:tc>
        <w:tc>
          <w:tcPr>
            <w:tcW w:w="6588" w:type="dxa"/>
          </w:tcPr>
          <w:p w:rsidR="00D25FE8" w:rsidRPr="004A4316" w:rsidRDefault="00D25FE8" w:rsidP="00844C49">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Определение древесно-кустарниковых растений рода – Рябина и Ирга по гербарным образцам.</w:t>
            </w:r>
          </w:p>
        </w:tc>
        <w:tc>
          <w:tcPr>
            <w:tcW w:w="973" w:type="dxa"/>
          </w:tcPr>
          <w:p w:rsidR="00D25FE8" w:rsidRPr="004A4316" w:rsidRDefault="00D25FE8" w:rsidP="00844C49">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2598" w:type="dxa"/>
          </w:tcPr>
          <w:p w:rsidR="00D25FE8" w:rsidRPr="004A4316" w:rsidRDefault="00D25FE8" w:rsidP="00844C49">
            <w:pPr>
              <w:jc w:val="center"/>
              <w:rPr>
                <w:rFonts w:ascii="Times New Roman" w:hAnsi="Times New Roman" w:cs="Times New Roman"/>
                <w:color w:val="000000" w:themeColor="text1"/>
                <w:sz w:val="24"/>
                <w:szCs w:val="24"/>
              </w:rPr>
            </w:pPr>
          </w:p>
        </w:tc>
      </w:tr>
      <w:tr w:rsidR="00D25FE8" w:rsidRPr="004A4316" w:rsidTr="00D25FE8">
        <w:tc>
          <w:tcPr>
            <w:tcW w:w="4627" w:type="dxa"/>
            <w:vMerge/>
          </w:tcPr>
          <w:p w:rsidR="00D25FE8" w:rsidRPr="004A4316" w:rsidRDefault="00D25FE8" w:rsidP="00844C49">
            <w:pPr>
              <w:rPr>
                <w:rFonts w:ascii="Times New Roman" w:eastAsia="Times New Roman" w:hAnsi="Times New Roman" w:cs="Times New Roman"/>
                <w:color w:val="000000" w:themeColor="text1"/>
                <w:lang w:eastAsia="ar-SA"/>
              </w:rPr>
            </w:pPr>
          </w:p>
        </w:tc>
        <w:tc>
          <w:tcPr>
            <w:tcW w:w="6588" w:type="dxa"/>
          </w:tcPr>
          <w:p w:rsidR="00D25FE8" w:rsidRPr="004A4316" w:rsidRDefault="00D25FE8" w:rsidP="00844C49">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 xml:space="preserve">Определение древесно-кустарниковых растений рода – Боярышник и </w:t>
            </w:r>
            <w:proofErr w:type="gramStart"/>
            <w:r w:rsidRPr="004A4316">
              <w:rPr>
                <w:rFonts w:ascii="Times New Roman" w:eastAsia="Times New Roman" w:hAnsi="Times New Roman" w:cs="Times New Roman"/>
                <w:color w:val="000000" w:themeColor="text1"/>
                <w:lang w:eastAsia="ar-SA"/>
              </w:rPr>
              <w:t>Кизильнике</w:t>
            </w:r>
            <w:proofErr w:type="gramEnd"/>
            <w:r w:rsidRPr="004A4316">
              <w:rPr>
                <w:rFonts w:ascii="Times New Roman" w:eastAsia="Times New Roman" w:hAnsi="Times New Roman" w:cs="Times New Roman"/>
                <w:color w:val="000000" w:themeColor="text1"/>
                <w:lang w:eastAsia="ar-SA"/>
              </w:rPr>
              <w:t xml:space="preserve"> по гербарным образцам.</w:t>
            </w:r>
          </w:p>
        </w:tc>
        <w:tc>
          <w:tcPr>
            <w:tcW w:w="973" w:type="dxa"/>
          </w:tcPr>
          <w:p w:rsidR="00D25FE8" w:rsidRPr="004A4316" w:rsidRDefault="00D25FE8" w:rsidP="00844C49">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2598" w:type="dxa"/>
          </w:tcPr>
          <w:p w:rsidR="00D25FE8" w:rsidRPr="004A4316" w:rsidRDefault="00D25FE8" w:rsidP="00844C49">
            <w:pPr>
              <w:jc w:val="center"/>
              <w:rPr>
                <w:rFonts w:ascii="Times New Roman" w:hAnsi="Times New Roman" w:cs="Times New Roman"/>
                <w:color w:val="000000" w:themeColor="text1"/>
                <w:sz w:val="24"/>
                <w:szCs w:val="24"/>
              </w:rPr>
            </w:pPr>
          </w:p>
        </w:tc>
      </w:tr>
      <w:tr w:rsidR="00D25FE8" w:rsidRPr="004A4316" w:rsidTr="00D25FE8">
        <w:tc>
          <w:tcPr>
            <w:tcW w:w="4627" w:type="dxa"/>
            <w:vMerge/>
          </w:tcPr>
          <w:p w:rsidR="00D25FE8" w:rsidRPr="004A4316" w:rsidRDefault="00D25FE8" w:rsidP="00844C49">
            <w:pPr>
              <w:rPr>
                <w:rFonts w:ascii="Times New Roman" w:eastAsia="Times New Roman" w:hAnsi="Times New Roman" w:cs="Times New Roman"/>
                <w:color w:val="000000" w:themeColor="text1"/>
                <w:lang w:eastAsia="ar-SA"/>
              </w:rPr>
            </w:pPr>
          </w:p>
        </w:tc>
        <w:tc>
          <w:tcPr>
            <w:tcW w:w="6588" w:type="dxa"/>
          </w:tcPr>
          <w:p w:rsidR="00D25FE8" w:rsidRPr="004A4316" w:rsidRDefault="00D25FE8" w:rsidP="00844C49">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 xml:space="preserve">Определение древесно-кустарниковых растений семейства - </w:t>
            </w:r>
            <w:proofErr w:type="spellStart"/>
            <w:r w:rsidRPr="004A4316">
              <w:rPr>
                <w:rFonts w:ascii="Times New Roman" w:eastAsia="Times New Roman" w:hAnsi="Times New Roman" w:cs="Times New Roman"/>
                <w:color w:val="000000" w:themeColor="text1"/>
                <w:lang w:eastAsia="ar-SA"/>
              </w:rPr>
              <w:t>Жимолостые</w:t>
            </w:r>
            <w:proofErr w:type="spellEnd"/>
            <w:r w:rsidRPr="004A4316">
              <w:rPr>
                <w:rFonts w:ascii="Times New Roman" w:eastAsia="Times New Roman" w:hAnsi="Times New Roman" w:cs="Times New Roman"/>
                <w:color w:val="000000" w:themeColor="text1"/>
                <w:lang w:eastAsia="ar-SA"/>
              </w:rPr>
              <w:t xml:space="preserve"> по гербарным образцам.</w:t>
            </w:r>
          </w:p>
        </w:tc>
        <w:tc>
          <w:tcPr>
            <w:tcW w:w="973" w:type="dxa"/>
          </w:tcPr>
          <w:p w:rsidR="00D25FE8" w:rsidRPr="004A4316" w:rsidRDefault="00D25FE8" w:rsidP="00844C49">
            <w:pPr>
              <w:jc w:val="center"/>
              <w:rPr>
                <w:rFonts w:ascii="Times New Roman" w:hAnsi="Times New Roman" w:cs="Times New Roman"/>
                <w:color w:val="000000" w:themeColor="text1"/>
                <w:sz w:val="24"/>
                <w:szCs w:val="24"/>
              </w:rPr>
            </w:pPr>
            <w:r w:rsidRPr="004A4316">
              <w:rPr>
                <w:rFonts w:ascii="Times New Roman" w:hAnsi="Times New Roman" w:cs="Times New Roman"/>
                <w:color w:val="000000" w:themeColor="text1"/>
                <w:sz w:val="24"/>
                <w:szCs w:val="24"/>
              </w:rPr>
              <w:t>1</w:t>
            </w:r>
          </w:p>
        </w:tc>
        <w:tc>
          <w:tcPr>
            <w:tcW w:w="2598" w:type="dxa"/>
          </w:tcPr>
          <w:p w:rsidR="00D25FE8" w:rsidRPr="004A4316" w:rsidRDefault="00D25FE8" w:rsidP="00844C49">
            <w:pPr>
              <w:jc w:val="center"/>
              <w:rPr>
                <w:rFonts w:ascii="Times New Roman" w:hAnsi="Times New Roman" w:cs="Times New Roman"/>
                <w:color w:val="000000" w:themeColor="text1"/>
                <w:sz w:val="24"/>
                <w:szCs w:val="24"/>
              </w:rPr>
            </w:pPr>
          </w:p>
        </w:tc>
      </w:tr>
      <w:tr w:rsidR="00D25FE8" w:rsidRPr="004A4316" w:rsidTr="00D25FE8">
        <w:tc>
          <w:tcPr>
            <w:tcW w:w="4627" w:type="dxa"/>
            <w:vMerge/>
          </w:tcPr>
          <w:p w:rsidR="00D25FE8" w:rsidRPr="004A4316" w:rsidRDefault="00D25FE8" w:rsidP="00844C49">
            <w:pPr>
              <w:rPr>
                <w:rFonts w:ascii="Times New Roman" w:eastAsia="Times New Roman" w:hAnsi="Times New Roman" w:cs="Times New Roman"/>
                <w:color w:val="000000" w:themeColor="text1"/>
                <w:lang w:eastAsia="ar-SA"/>
              </w:rPr>
            </w:pPr>
          </w:p>
        </w:tc>
        <w:tc>
          <w:tcPr>
            <w:tcW w:w="6588" w:type="dxa"/>
          </w:tcPr>
          <w:p w:rsidR="00D25FE8" w:rsidRPr="004A4316" w:rsidRDefault="00D25FE8" w:rsidP="00844C49">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Определение древесно-кустарниковых растений семейства – Маслиновые.</w:t>
            </w:r>
          </w:p>
        </w:tc>
        <w:tc>
          <w:tcPr>
            <w:tcW w:w="973" w:type="dxa"/>
          </w:tcPr>
          <w:p w:rsidR="00D25FE8" w:rsidRPr="004A4316" w:rsidRDefault="00D25FE8" w:rsidP="00844C49">
            <w:pPr>
              <w:jc w:val="center"/>
              <w:rPr>
                <w:rFonts w:ascii="Times New Roman" w:hAnsi="Times New Roman" w:cs="Times New Roman"/>
                <w:color w:val="000000" w:themeColor="text1"/>
                <w:sz w:val="24"/>
                <w:szCs w:val="24"/>
              </w:rPr>
            </w:pPr>
            <w:r w:rsidRPr="004A4316">
              <w:rPr>
                <w:rFonts w:ascii="Times New Roman" w:hAnsi="Times New Roman" w:cs="Times New Roman"/>
                <w:color w:val="000000" w:themeColor="text1"/>
                <w:sz w:val="24"/>
                <w:szCs w:val="24"/>
              </w:rPr>
              <w:t>1</w:t>
            </w:r>
          </w:p>
        </w:tc>
        <w:tc>
          <w:tcPr>
            <w:tcW w:w="2598" w:type="dxa"/>
          </w:tcPr>
          <w:p w:rsidR="00D25FE8" w:rsidRPr="004A4316" w:rsidRDefault="00D25FE8" w:rsidP="00844C49">
            <w:pPr>
              <w:jc w:val="center"/>
              <w:rPr>
                <w:rFonts w:ascii="Times New Roman" w:hAnsi="Times New Roman" w:cs="Times New Roman"/>
                <w:color w:val="000000" w:themeColor="text1"/>
                <w:sz w:val="24"/>
                <w:szCs w:val="24"/>
              </w:rPr>
            </w:pPr>
          </w:p>
        </w:tc>
      </w:tr>
      <w:tr w:rsidR="00D25FE8" w:rsidRPr="004A4316" w:rsidTr="00D25FE8">
        <w:tc>
          <w:tcPr>
            <w:tcW w:w="4627" w:type="dxa"/>
            <w:vMerge/>
          </w:tcPr>
          <w:p w:rsidR="00D25FE8" w:rsidRPr="004A4316" w:rsidRDefault="00D25FE8" w:rsidP="00844C49">
            <w:pPr>
              <w:rPr>
                <w:rFonts w:ascii="Times New Roman" w:eastAsia="Times New Roman" w:hAnsi="Times New Roman" w:cs="Times New Roman"/>
                <w:color w:val="000000" w:themeColor="text1"/>
                <w:lang w:eastAsia="ar-SA"/>
              </w:rPr>
            </w:pPr>
          </w:p>
        </w:tc>
        <w:tc>
          <w:tcPr>
            <w:tcW w:w="6588" w:type="dxa"/>
          </w:tcPr>
          <w:p w:rsidR="00D25FE8" w:rsidRPr="004A4316" w:rsidRDefault="00D25FE8" w:rsidP="00844C49">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Определение древесно-кустарниковых растений семейства – Лоховые.</w:t>
            </w:r>
          </w:p>
        </w:tc>
        <w:tc>
          <w:tcPr>
            <w:tcW w:w="973" w:type="dxa"/>
          </w:tcPr>
          <w:p w:rsidR="00D25FE8" w:rsidRPr="004A4316" w:rsidRDefault="00D25FE8" w:rsidP="00844C49">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2598" w:type="dxa"/>
          </w:tcPr>
          <w:p w:rsidR="00D25FE8" w:rsidRPr="004A4316" w:rsidRDefault="00D25FE8" w:rsidP="00844C49">
            <w:pPr>
              <w:jc w:val="center"/>
              <w:rPr>
                <w:rFonts w:ascii="Times New Roman" w:hAnsi="Times New Roman" w:cs="Times New Roman"/>
                <w:color w:val="000000" w:themeColor="text1"/>
                <w:sz w:val="24"/>
                <w:szCs w:val="24"/>
              </w:rPr>
            </w:pPr>
          </w:p>
        </w:tc>
      </w:tr>
      <w:tr w:rsidR="00D25FE8" w:rsidRPr="004A4316" w:rsidTr="00D25FE8">
        <w:tc>
          <w:tcPr>
            <w:tcW w:w="4627" w:type="dxa"/>
            <w:vMerge/>
          </w:tcPr>
          <w:p w:rsidR="00D25FE8" w:rsidRPr="004A4316" w:rsidRDefault="00D25FE8" w:rsidP="00844C49">
            <w:pPr>
              <w:rPr>
                <w:rFonts w:ascii="Times New Roman" w:eastAsia="Times New Roman" w:hAnsi="Times New Roman" w:cs="Times New Roman"/>
                <w:color w:val="000000" w:themeColor="text1"/>
                <w:lang w:eastAsia="ar-SA"/>
              </w:rPr>
            </w:pPr>
          </w:p>
        </w:tc>
        <w:tc>
          <w:tcPr>
            <w:tcW w:w="6588" w:type="dxa"/>
          </w:tcPr>
          <w:p w:rsidR="00D25FE8" w:rsidRPr="004A4316" w:rsidRDefault="00D25FE8" w:rsidP="00844C49">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Определение древесно-кустарниковых растений семейства – Камнеломковых. Род – Чубушник и Гортензия</w:t>
            </w:r>
          </w:p>
        </w:tc>
        <w:tc>
          <w:tcPr>
            <w:tcW w:w="973" w:type="dxa"/>
          </w:tcPr>
          <w:p w:rsidR="00D25FE8" w:rsidRPr="004A4316" w:rsidRDefault="00D25FE8" w:rsidP="00844C49">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2598" w:type="dxa"/>
          </w:tcPr>
          <w:p w:rsidR="00D25FE8" w:rsidRPr="004A4316" w:rsidRDefault="00D25FE8" w:rsidP="00844C49">
            <w:pPr>
              <w:jc w:val="center"/>
              <w:rPr>
                <w:rFonts w:ascii="Times New Roman" w:hAnsi="Times New Roman" w:cs="Times New Roman"/>
                <w:color w:val="000000" w:themeColor="text1"/>
                <w:sz w:val="24"/>
                <w:szCs w:val="24"/>
              </w:rPr>
            </w:pPr>
          </w:p>
        </w:tc>
      </w:tr>
      <w:tr w:rsidR="00D25FE8" w:rsidRPr="004A4316" w:rsidTr="00D25FE8">
        <w:tc>
          <w:tcPr>
            <w:tcW w:w="4627" w:type="dxa"/>
            <w:vMerge/>
          </w:tcPr>
          <w:p w:rsidR="00D25FE8" w:rsidRPr="004A4316" w:rsidRDefault="00D25FE8" w:rsidP="00844C49">
            <w:pPr>
              <w:rPr>
                <w:rFonts w:ascii="Times New Roman" w:eastAsia="Times New Roman" w:hAnsi="Times New Roman" w:cs="Times New Roman"/>
                <w:color w:val="000000" w:themeColor="text1"/>
                <w:lang w:eastAsia="ar-SA"/>
              </w:rPr>
            </w:pPr>
          </w:p>
        </w:tc>
        <w:tc>
          <w:tcPr>
            <w:tcW w:w="6588" w:type="dxa"/>
          </w:tcPr>
          <w:p w:rsidR="00D25FE8" w:rsidRPr="004A4316" w:rsidRDefault="00D25FE8" w:rsidP="00844C49">
            <w:pPr>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color w:val="000000" w:themeColor="text1"/>
                <w:lang w:eastAsia="ar-SA"/>
              </w:rPr>
              <w:t xml:space="preserve">Выявление вредителей </w:t>
            </w:r>
            <w:proofErr w:type="gramStart"/>
            <w:r w:rsidRPr="004A4316">
              <w:rPr>
                <w:rFonts w:ascii="Times New Roman" w:eastAsia="Times New Roman" w:hAnsi="Times New Roman" w:cs="Times New Roman"/>
                <w:color w:val="000000" w:themeColor="text1"/>
                <w:lang w:eastAsia="ar-SA"/>
              </w:rPr>
              <w:t>на</w:t>
            </w:r>
            <w:proofErr w:type="gramEnd"/>
            <w:r w:rsidRPr="004A4316">
              <w:rPr>
                <w:rFonts w:ascii="Times New Roman" w:eastAsia="Times New Roman" w:hAnsi="Times New Roman" w:cs="Times New Roman"/>
                <w:color w:val="000000" w:themeColor="text1"/>
                <w:lang w:eastAsia="ar-SA"/>
              </w:rPr>
              <w:t xml:space="preserve"> древесно-кустарниковых растений </w:t>
            </w:r>
          </w:p>
        </w:tc>
        <w:tc>
          <w:tcPr>
            <w:tcW w:w="973" w:type="dxa"/>
          </w:tcPr>
          <w:p w:rsidR="00D25FE8" w:rsidRPr="004A4316" w:rsidRDefault="00D25FE8" w:rsidP="00844C49">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2598" w:type="dxa"/>
          </w:tcPr>
          <w:p w:rsidR="00D25FE8" w:rsidRPr="004A4316" w:rsidRDefault="00D25FE8" w:rsidP="00844C49">
            <w:pPr>
              <w:jc w:val="center"/>
              <w:rPr>
                <w:rFonts w:ascii="Times New Roman" w:hAnsi="Times New Roman" w:cs="Times New Roman"/>
                <w:color w:val="000000" w:themeColor="text1"/>
                <w:sz w:val="24"/>
                <w:szCs w:val="24"/>
              </w:rPr>
            </w:pPr>
          </w:p>
        </w:tc>
      </w:tr>
      <w:tr w:rsidR="00D25FE8" w:rsidRPr="004A4316" w:rsidTr="00D25FE8">
        <w:tc>
          <w:tcPr>
            <w:tcW w:w="4627" w:type="dxa"/>
            <w:vMerge w:val="restart"/>
          </w:tcPr>
          <w:p w:rsidR="00D25FE8" w:rsidRPr="004A4316" w:rsidRDefault="00D25FE8" w:rsidP="00C53390">
            <w:pPr>
              <w:rPr>
                <w:rFonts w:ascii="Times New Roman" w:eastAsia="Times New Roman" w:hAnsi="Times New Roman" w:cs="Times New Roman"/>
                <w:color w:val="000000" w:themeColor="text1"/>
                <w:lang w:eastAsia="ar-SA"/>
              </w:rPr>
            </w:pPr>
            <w:r w:rsidRPr="004A4316">
              <w:rPr>
                <w:rFonts w:ascii="Times New Roman" w:eastAsia="Calibri" w:hAnsi="Times New Roman" w:cs="Times New Roman"/>
                <w:b/>
                <w:bCs/>
                <w:color w:val="000000" w:themeColor="text1"/>
              </w:rPr>
              <w:t>Контроль над выполнением программы самоподготовки</w:t>
            </w:r>
          </w:p>
        </w:tc>
        <w:tc>
          <w:tcPr>
            <w:tcW w:w="6588" w:type="dxa"/>
          </w:tcPr>
          <w:p w:rsidR="00D25FE8" w:rsidRPr="004A4316" w:rsidRDefault="00D25FE8" w:rsidP="00C355C0">
            <w:pPr>
              <w:rPr>
                <w:b/>
                <w:color w:val="000000" w:themeColor="text1"/>
              </w:rPr>
            </w:pPr>
            <w:r w:rsidRPr="004A4316">
              <w:rPr>
                <w:rFonts w:ascii="Times New Roman" w:hAnsi="Times New Roman" w:cs="Times New Roman"/>
                <w:b/>
                <w:color w:val="000000" w:themeColor="text1"/>
              </w:rPr>
              <w:t>Содержание</w:t>
            </w:r>
          </w:p>
        </w:tc>
        <w:tc>
          <w:tcPr>
            <w:tcW w:w="973" w:type="dxa"/>
          </w:tcPr>
          <w:p w:rsidR="00D25FE8" w:rsidRPr="004A4316" w:rsidRDefault="00D25FE8" w:rsidP="00C53390">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w:t>
            </w:r>
          </w:p>
        </w:tc>
        <w:tc>
          <w:tcPr>
            <w:tcW w:w="2598" w:type="dxa"/>
          </w:tcPr>
          <w:p w:rsidR="00D25FE8" w:rsidRPr="004A4316" w:rsidRDefault="00D25FE8" w:rsidP="00C53390">
            <w:pPr>
              <w:jc w:val="center"/>
              <w:rPr>
                <w:rFonts w:ascii="Times New Roman" w:hAnsi="Times New Roman" w:cs="Times New Roman"/>
                <w:color w:val="000000" w:themeColor="text1"/>
                <w:sz w:val="24"/>
                <w:szCs w:val="24"/>
              </w:rPr>
            </w:pPr>
          </w:p>
        </w:tc>
      </w:tr>
      <w:tr w:rsidR="00D25FE8" w:rsidRPr="004A4316" w:rsidTr="00D25FE8">
        <w:tc>
          <w:tcPr>
            <w:tcW w:w="4627" w:type="dxa"/>
            <w:vMerge/>
          </w:tcPr>
          <w:p w:rsidR="00D25FE8" w:rsidRPr="004A4316" w:rsidRDefault="00D25FE8" w:rsidP="00C53390">
            <w:pPr>
              <w:rPr>
                <w:rFonts w:ascii="Times New Roman" w:eastAsia="Calibri" w:hAnsi="Times New Roman" w:cs="Times New Roman"/>
                <w:b/>
                <w:bCs/>
                <w:color w:val="000000" w:themeColor="text1"/>
              </w:rPr>
            </w:pPr>
          </w:p>
        </w:tc>
        <w:tc>
          <w:tcPr>
            <w:tcW w:w="6588" w:type="dxa"/>
          </w:tcPr>
          <w:p w:rsidR="00D25FE8" w:rsidRPr="004A4316" w:rsidRDefault="00D25FE8" w:rsidP="00C355C0">
            <w:pPr>
              <w:rPr>
                <w:rFonts w:ascii="Times New Roman" w:hAnsi="Times New Roman" w:cs="Times New Roman"/>
                <w:b/>
                <w:color w:val="000000" w:themeColor="text1"/>
              </w:rPr>
            </w:pPr>
            <w:r w:rsidRPr="004A4316">
              <w:rPr>
                <w:rFonts w:ascii="Times New Roman" w:eastAsia="Times New Roman" w:hAnsi="Times New Roman" w:cs="Times New Roman"/>
                <w:color w:val="000000" w:themeColor="text1"/>
                <w:lang w:eastAsia="ar-SA"/>
              </w:rPr>
              <w:t>Итоговое тестовое задание</w:t>
            </w:r>
          </w:p>
        </w:tc>
        <w:tc>
          <w:tcPr>
            <w:tcW w:w="973" w:type="dxa"/>
          </w:tcPr>
          <w:p w:rsidR="00D25FE8" w:rsidRPr="004A4316" w:rsidRDefault="00D25FE8" w:rsidP="00C53390">
            <w:pPr>
              <w:jc w:val="center"/>
              <w:rPr>
                <w:rFonts w:ascii="Times New Roman" w:hAnsi="Times New Roman" w:cs="Times New Roman"/>
                <w:color w:val="000000" w:themeColor="text1"/>
                <w:sz w:val="24"/>
                <w:szCs w:val="24"/>
              </w:rPr>
            </w:pPr>
            <w:r w:rsidRPr="004A4316">
              <w:rPr>
                <w:rFonts w:ascii="Times New Roman" w:hAnsi="Times New Roman" w:cs="Times New Roman"/>
                <w:color w:val="000000" w:themeColor="text1"/>
                <w:sz w:val="24"/>
                <w:szCs w:val="24"/>
              </w:rPr>
              <w:t>1</w:t>
            </w:r>
          </w:p>
        </w:tc>
        <w:tc>
          <w:tcPr>
            <w:tcW w:w="2598" w:type="dxa"/>
          </w:tcPr>
          <w:p w:rsidR="00D25FE8" w:rsidRPr="004A4316" w:rsidRDefault="00D25FE8" w:rsidP="00C53390">
            <w:pPr>
              <w:jc w:val="center"/>
              <w:rPr>
                <w:rFonts w:ascii="Times New Roman" w:hAnsi="Times New Roman" w:cs="Times New Roman"/>
                <w:color w:val="000000" w:themeColor="text1"/>
                <w:sz w:val="24"/>
                <w:szCs w:val="24"/>
              </w:rPr>
            </w:pPr>
          </w:p>
        </w:tc>
      </w:tr>
      <w:tr w:rsidR="00D25FE8" w:rsidRPr="004A4316" w:rsidTr="00D25FE8">
        <w:tc>
          <w:tcPr>
            <w:tcW w:w="11215" w:type="dxa"/>
            <w:gridSpan w:val="2"/>
          </w:tcPr>
          <w:p w:rsidR="00D25FE8" w:rsidRPr="004A4316" w:rsidRDefault="00D25FE8" w:rsidP="00C355C0">
            <w:pPr>
              <w:jc w:val="right"/>
              <w:rPr>
                <w:rFonts w:ascii="Times New Roman" w:eastAsia="Times New Roman" w:hAnsi="Times New Roman" w:cs="Times New Roman"/>
                <w:color w:val="000000" w:themeColor="text1"/>
                <w:lang w:eastAsia="ar-SA"/>
              </w:rPr>
            </w:pPr>
            <w:r w:rsidRPr="004A4316">
              <w:rPr>
                <w:rFonts w:ascii="Times New Roman" w:eastAsia="Times New Roman" w:hAnsi="Times New Roman" w:cs="Times New Roman"/>
                <w:b/>
                <w:color w:val="000000" w:themeColor="text1"/>
                <w:lang w:eastAsia="ar-SA"/>
              </w:rPr>
              <w:t>Итого без учета самостоятельных работ:</w:t>
            </w:r>
          </w:p>
        </w:tc>
        <w:tc>
          <w:tcPr>
            <w:tcW w:w="973" w:type="dxa"/>
          </w:tcPr>
          <w:p w:rsidR="00D25FE8" w:rsidRPr="004A4316" w:rsidRDefault="00D25FE8" w:rsidP="00C53390">
            <w:pPr>
              <w:jc w:val="center"/>
              <w:rPr>
                <w:rFonts w:ascii="Times New Roman" w:hAnsi="Times New Roman" w:cs="Times New Roman"/>
                <w:b/>
                <w:color w:val="000000" w:themeColor="text1"/>
                <w:sz w:val="24"/>
                <w:szCs w:val="24"/>
              </w:rPr>
            </w:pPr>
            <w:r w:rsidRPr="004A4316">
              <w:rPr>
                <w:rFonts w:ascii="Times New Roman" w:hAnsi="Times New Roman" w:cs="Times New Roman"/>
                <w:b/>
                <w:color w:val="000000" w:themeColor="text1"/>
                <w:sz w:val="24"/>
                <w:szCs w:val="24"/>
              </w:rPr>
              <w:t>108</w:t>
            </w:r>
          </w:p>
        </w:tc>
        <w:tc>
          <w:tcPr>
            <w:tcW w:w="2598" w:type="dxa"/>
          </w:tcPr>
          <w:p w:rsidR="00D25FE8" w:rsidRPr="004A4316" w:rsidRDefault="00D25FE8" w:rsidP="00C53390">
            <w:pPr>
              <w:jc w:val="center"/>
              <w:rPr>
                <w:rFonts w:ascii="Times New Roman" w:hAnsi="Times New Roman" w:cs="Times New Roman"/>
                <w:color w:val="000000" w:themeColor="text1"/>
                <w:sz w:val="24"/>
                <w:szCs w:val="24"/>
              </w:rPr>
            </w:pPr>
          </w:p>
        </w:tc>
      </w:tr>
      <w:tr w:rsidR="00D25FE8" w:rsidRPr="004A4316" w:rsidTr="00D25FE8">
        <w:tc>
          <w:tcPr>
            <w:tcW w:w="11215" w:type="dxa"/>
            <w:gridSpan w:val="2"/>
          </w:tcPr>
          <w:p w:rsidR="00D25FE8" w:rsidRPr="004A4316" w:rsidRDefault="00D25FE8" w:rsidP="00C355C0">
            <w:pPr>
              <w:jc w:val="right"/>
              <w:rPr>
                <w:rFonts w:ascii="Times New Roman" w:eastAsia="Times New Roman" w:hAnsi="Times New Roman" w:cs="Times New Roman"/>
                <w:b/>
                <w:color w:val="000000" w:themeColor="text1"/>
                <w:lang w:eastAsia="ar-SA"/>
              </w:rPr>
            </w:pPr>
            <w:r w:rsidRPr="004A4316">
              <w:rPr>
                <w:rFonts w:ascii="Times New Roman" w:eastAsia="Times New Roman" w:hAnsi="Times New Roman" w:cs="Times New Roman"/>
                <w:b/>
                <w:color w:val="000000" w:themeColor="text1"/>
                <w:lang w:eastAsia="ar-SA"/>
              </w:rPr>
              <w:t>Экзамен</w:t>
            </w:r>
          </w:p>
        </w:tc>
        <w:tc>
          <w:tcPr>
            <w:tcW w:w="973" w:type="dxa"/>
          </w:tcPr>
          <w:p w:rsidR="00D25FE8" w:rsidRPr="004A4316" w:rsidRDefault="00D25FE8" w:rsidP="00C53390">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6</w:t>
            </w:r>
          </w:p>
        </w:tc>
        <w:tc>
          <w:tcPr>
            <w:tcW w:w="2598" w:type="dxa"/>
          </w:tcPr>
          <w:p w:rsidR="00D25FE8" w:rsidRPr="004A4316" w:rsidRDefault="00D25FE8" w:rsidP="00C53390">
            <w:pPr>
              <w:jc w:val="center"/>
              <w:rPr>
                <w:rFonts w:ascii="Times New Roman" w:hAnsi="Times New Roman" w:cs="Times New Roman"/>
                <w:color w:val="000000" w:themeColor="text1"/>
                <w:sz w:val="24"/>
                <w:szCs w:val="24"/>
              </w:rPr>
            </w:pPr>
          </w:p>
        </w:tc>
      </w:tr>
    </w:tbl>
    <w:p w:rsidR="00812907" w:rsidRPr="004A4316" w:rsidRDefault="00812907">
      <w:pPr>
        <w:rPr>
          <w:color w:val="000000" w:themeColor="text1"/>
        </w:rPr>
      </w:pPr>
    </w:p>
    <w:p w:rsidR="00793D74" w:rsidRPr="004A4316" w:rsidRDefault="00793D74">
      <w:pPr>
        <w:rPr>
          <w:color w:val="000000" w:themeColor="text1"/>
        </w:rPr>
      </w:pPr>
    </w:p>
    <w:p w:rsidR="00793D74" w:rsidRPr="004A4316" w:rsidRDefault="00793D74">
      <w:pPr>
        <w:rPr>
          <w:color w:val="000000" w:themeColor="text1"/>
        </w:rPr>
        <w:sectPr w:rsidR="00793D74" w:rsidRPr="004A4316" w:rsidSect="00793D74">
          <w:pgSz w:w="16838" w:h="11906" w:orient="landscape"/>
          <w:pgMar w:top="1701" w:right="1134" w:bottom="851" w:left="1134" w:header="709" w:footer="709" w:gutter="0"/>
          <w:cols w:space="708"/>
          <w:docGrid w:linePitch="360"/>
        </w:sectPr>
      </w:pPr>
    </w:p>
    <w:p w:rsidR="00371D3B" w:rsidRDefault="00371D3B" w:rsidP="00371D3B">
      <w:pPr>
        <w:pStyle w:val="1"/>
        <w:numPr>
          <w:ilvl w:val="0"/>
          <w:numId w:val="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bCs/>
          <w:sz w:val="24"/>
          <w:szCs w:val="24"/>
          <w:lang w:eastAsia="en-US"/>
        </w:rPr>
      </w:pPr>
      <w:r w:rsidRPr="006A5CF0">
        <w:rPr>
          <w:rFonts w:eastAsia="Calibri"/>
          <w:b/>
          <w:bCs/>
          <w:sz w:val="24"/>
          <w:szCs w:val="24"/>
          <w:lang w:eastAsia="en-US"/>
        </w:rPr>
        <w:lastRenderedPageBreak/>
        <w:t>4. УСЛОВИЯ РЕАЛИЗАЦИИ ПРОГРАММЫ ПРОФЕССИОНАЛЬНОГО МОДУЛЯ</w:t>
      </w:r>
    </w:p>
    <w:p w:rsidR="00371D3B" w:rsidRDefault="00371D3B" w:rsidP="00371D3B">
      <w:pPr>
        <w:pStyle w:val="1"/>
        <w:numPr>
          <w:ilvl w:val="0"/>
          <w:numId w:val="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bCs/>
          <w:sz w:val="24"/>
          <w:szCs w:val="24"/>
          <w:lang w:eastAsia="en-US"/>
        </w:rPr>
      </w:pPr>
    </w:p>
    <w:p w:rsidR="00371D3B" w:rsidRPr="006A5CF0" w:rsidRDefault="00371D3B" w:rsidP="00371D3B">
      <w:pPr>
        <w:pStyle w:val="1"/>
        <w:numPr>
          <w:ilvl w:val="0"/>
          <w:numId w:val="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4"/>
          <w:szCs w:val="24"/>
        </w:rPr>
      </w:pPr>
      <w:r w:rsidRPr="006A5CF0">
        <w:rPr>
          <w:b/>
          <w:bCs/>
          <w:sz w:val="24"/>
          <w:szCs w:val="24"/>
        </w:rPr>
        <w:t>4.1. Требования к минимальному материально-техническому обеспечению</w:t>
      </w:r>
    </w:p>
    <w:p w:rsidR="00371D3B" w:rsidRPr="006A5CF0" w:rsidRDefault="00371D3B" w:rsidP="00371D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bCs/>
          <w:sz w:val="24"/>
          <w:szCs w:val="24"/>
        </w:rPr>
      </w:pPr>
      <w:r w:rsidRPr="006A5CF0">
        <w:rPr>
          <w:rFonts w:ascii="Times New Roman" w:hAnsi="Times New Roman" w:cs="Times New Roman"/>
          <w:bCs/>
          <w:sz w:val="24"/>
          <w:szCs w:val="24"/>
        </w:rPr>
        <w:t>Реализация программы модуля предполагает налич</w:t>
      </w:r>
      <w:r>
        <w:rPr>
          <w:rFonts w:ascii="Times New Roman" w:hAnsi="Times New Roman" w:cs="Times New Roman"/>
          <w:bCs/>
          <w:sz w:val="24"/>
          <w:szCs w:val="24"/>
        </w:rPr>
        <w:t xml:space="preserve">ие учебных кабинетов специальных дисциплин,  мастерских по </w:t>
      </w:r>
      <w:r w:rsidR="007556F2">
        <w:rPr>
          <w:rFonts w:ascii="Times New Roman" w:hAnsi="Times New Roman" w:cs="Times New Roman"/>
          <w:bCs/>
          <w:sz w:val="24"/>
          <w:szCs w:val="24"/>
        </w:rPr>
        <w:t xml:space="preserve">профессии </w:t>
      </w:r>
      <w:r w:rsidR="000465D6">
        <w:rPr>
          <w:rFonts w:ascii="Times New Roman" w:eastAsia="Times New Roman" w:hAnsi="Times New Roman" w:cs="Times New Roman"/>
          <w:sz w:val="24"/>
          <w:szCs w:val="24"/>
          <w:lang w:eastAsia="ar-SA"/>
        </w:rPr>
        <w:t>18.103.Садовник</w:t>
      </w:r>
    </w:p>
    <w:p w:rsidR="00371D3B" w:rsidRDefault="00371D3B" w:rsidP="00371D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6A5CF0">
        <w:rPr>
          <w:rFonts w:ascii="Times New Roman" w:hAnsi="Times New Roman" w:cs="Times New Roman"/>
          <w:bCs/>
          <w:sz w:val="24"/>
          <w:szCs w:val="24"/>
        </w:rPr>
        <w:t>Оборудование учебного кабинета и рабочих мест кабинета</w:t>
      </w:r>
      <w:r>
        <w:rPr>
          <w:rFonts w:ascii="Times New Roman" w:hAnsi="Times New Roman" w:cs="Times New Roman"/>
          <w:bCs/>
          <w:sz w:val="24"/>
          <w:szCs w:val="24"/>
        </w:rPr>
        <w:t>:</w:t>
      </w:r>
    </w:p>
    <w:p w:rsidR="00371D3B" w:rsidRPr="00E046E1" w:rsidRDefault="00371D3B" w:rsidP="00371D3B">
      <w:pPr>
        <w:pStyle w:val="a3"/>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046E1">
        <w:rPr>
          <w:rFonts w:ascii="Times New Roman" w:hAnsi="Times New Roman"/>
          <w:bCs/>
          <w:sz w:val="24"/>
          <w:szCs w:val="24"/>
        </w:rPr>
        <w:t xml:space="preserve">посадочные места по количеству </w:t>
      </w:r>
      <w:proofErr w:type="gramStart"/>
      <w:r w:rsidRPr="00E046E1">
        <w:rPr>
          <w:rFonts w:ascii="Times New Roman" w:hAnsi="Times New Roman"/>
          <w:bCs/>
          <w:sz w:val="24"/>
          <w:szCs w:val="24"/>
        </w:rPr>
        <w:t>обучающихся</w:t>
      </w:r>
      <w:proofErr w:type="gramEnd"/>
      <w:r w:rsidRPr="00E046E1">
        <w:rPr>
          <w:rFonts w:ascii="Times New Roman" w:hAnsi="Times New Roman"/>
          <w:bCs/>
          <w:sz w:val="24"/>
          <w:szCs w:val="24"/>
        </w:rPr>
        <w:t>;</w:t>
      </w:r>
    </w:p>
    <w:p w:rsidR="00371D3B" w:rsidRDefault="00371D3B" w:rsidP="00371D3B">
      <w:pPr>
        <w:pStyle w:val="a3"/>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рабочее место преподавателя;</w:t>
      </w:r>
    </w:p>
    <w:p w:rsidR="00371D3B" w:rsidRPr="00E046E1" w:rsidRDefault="00371D3B" w:rsidP="00371D3B">
      <w:pPr>
        <w:pStyle w:val="a3"/>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roofErr w:type="gramStart"/>
      <w:r w:rsidRPr="00E046E1">
        <w:rPr>
          <w:rFonts w:ascii="Times New Roman" w:hAnsi="Times New Roman"/>
          <w:bCs/>
          <w:sz w:val="24"/>
          <w:szCs w:val="24"/>
        </w:rPr>
        <w:t>садовый инструмент (прививочный нож, секаторы, садовые ножницы, триммер, лопаты, грабли, тяпки</w:t>
      </w:r>
      <w:r>
        <w:rPr>
          <w:rFonts w:ascii="Times New Roman" w:hAnsi="Times New Roman"/>
          <w:bCs/>
          <w:sz w:val="24"/>
          <w:szCs w:val="24"/>
        </w:rPr>
        <w:t>, ведро)</w:t>
      </w:r>
      <w:proofErr w:type="gramEnd"/>
    </w:p>
    <w:p w:rsidR="00371D3B" w:rsidRPr="00E046E1" w:rsidRDefault="00371D3B" w:rsidP="00371D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p w:rsidR="00371D3B" w:rsidRDefault="00371D3B" w:rsidP="00371D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6A5CF0">
        <w:rPr>
          <w:rFonts w:ascii="Times New Roman" w:hAnsi="Times New Roman" w:cs="Times New Roman"/>
          <w:bCs/>
          <w:sz w:val="24"/>
          <w:szCs w:val="24"/>
        </w:rPr>
        <w:t xml:space="preserve">Технические средства обучения: </w:t>
      </w:r>
    </w:p>
    <w:p w:rsidR="00371D3B" w:rsidRDefault="00371D3B" w:rsidP="00371D3B">
      <w:pPr>
        <w:pStyle w:val="a3"/>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046E1">
        <w:rPr>
          <w:rFonts w:ascii="Times New Roman" w:hAnsi="Times New Roman"/>
          <w:bCs/>
          <w:sz w:val="24"/>
          <w:szCs w:val="24"/>
        </w:rPr>
        <w:t>компьютер;</w:t>
      </w:r>
    </w:p>
    <w:p w:rsidR="00371D3B" w:rsidRDefault="00371D3B" w:rsidP="00371D3B">
      <w:pPr>
        <w:pStyle w:val="a3"/>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проектор;</w:t>
      </w:r>
    </w:p>
    <w:p w:rsidR="00371D3B" w:rsidRDefault="00371D3B" w:rsidP="00371D3B">
      <w:pPr>
        <w:pStyle w:val="a3"/>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программа по составлению кроссвордов</w:t>
      </w:r>
    </w:p>
    <w:p w:rsidR="000465D6" w:rsidRDefault="000465D6" w:rsidP="00371D3B">
      <w:pPr>
        <w:pStyle w:val="a3"/>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Интерактивная доска</w:t>
      </w:r>
    </w:p>
    <w:p w:rsidR="00371D3B" w:rsidRDefault="00371D3B" w:rsidP="00371D3B">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p w:rsidR="00371D3B" w:rsidRPr="00DF49FA" w:rsidRDefault="00371D3B" w:rsidP="00371D3B">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bCs/>
          <w:sz w:val="24"/>
          <w:szCs w:val="24"/>
        </w:rPr>
      </w:pPr>
      <w:r w:rsidRPr="00DF49FA">
        <w:rPr>
          <w:rFonts w:ascii="Times New Roman" w:hAnsi="Times New Roman"/>
          <w:bCs/>
          <w:sz w:val="24"/>
          <w:szCs w:val="24"/>
        </w:rPr>
        <w:t xml:space="preserve">Наглядные пособия обучения: </w:t>
      </w:r>
    </w:p>
    <w:p w:rsidR="00341F89" w:rsidRPr="00341F89" w:rsidRDefault="00341F89" w:rsidP="00341F89">
      <w:pPr>
        <w:pStyle w:val="a3"/>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bCs/>
          <w:sz w:val="24"/>
          <w:szCs w:val="24"/>
        </w:rPr>
      </w:pPr>
      <w:r w:rsidRPr="00341F89">
        <w:rPr>
          <w:rFonts w:ascii="Times New Roman" w:hAnsi="Times New Roman"/>
          <w:bCs/>
          <w:sz w:val="24"/>
          <w:szCs w:val="24"/>
        </w:rPr>
        <w:t>гербарные образцы растений семейства Ивовые;</w:t>
      </w:r>
    </w:p>
    <w:p w:rsidR="00341F89" w:rsidRPr="00341F89" w:rsidRDefault="00341F89" w:rsidP="00341F89">
      <w:pPr>
        <w:pStyle w:val="a3"/>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bCs/>
          <w:sz w:val="24"/>
          <w:szCs w:val="24"/>
        </w:rPr>
      </w:pPr>
      <w:r w:rsidRPr="00341F89">
        <w:rPr>
          <w:rFonts w:ascii="Times New Roman" w:hAnsi="Times New Roman"/>
          <w:bCs/>
          <w:sz w:val="24"/>
          <w:szCs w:val="24"/>
        </w:rPr>
        <w:t>гербарные образцы растений семейства Сосновые;</w:t>
      </w:r>
    </w:p>
    <w:p w:rsidR="00341F89" w:rsidRPr="00341F89" w:rsidRDefault="00341F89" w:rsidP="00341F89">
      <w:pPr>
        <w:pStyle w:val="a3"/>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bCs/>
          <w:sz w:val="24"/>
          <w:szCs w:val="24"/>
        </w:rPr>
      </w:pPr>
      <w:r w:rsidRPr="00341F89">
        <w:rPr>
          <w:rFonts w:ascii="Times New Roman" w:hAnsi="Times New Roman"/>
          <w:bCs/>
          <w:sz w:val="24"/>
          <w:szCs w:val="24"/>
        </w:rPr>
        <w:t>гербарные образцы растений семейства Еловые;</w:t>
      </w:r>
    </w:p>
    <w:p w:rsidR="00341F89" w:rsidRPr="00341F89" w:rsidRDefault="00341F89" w:rsidP="00341F89">
      <w:pPr>
        <w:pStyle w:val="a3"/>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bCs/>
          <w:sz w:val="24"/>
          <w:szCs w:val="24"/>
        </w:rPr>
      </w:pPr>
      <w:r w:rsidRPr="00341F89">
        <w:rPr>
          <w:rFonts w:ascii="Times New Roman" w:hAnsi="Times New Roman"/>
          <w:bCs/>
          <w:sz w:val="24"/>
          <w:szCs w:val="24"/>
        </w:rPr>
        <w:t>гербарные образцы растений семейства Березовые;</w:t>
      </w:r>
    </w:p>
    <w:p w:rsidR="00341F89" w:rsidRDefault="00341F89" w:rsidP="00341F89">
      <w:pPr>
        <w:pStyle w:val="a3"/>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bCs/>
          <w:sz w:val="24"/>
          <w:szCs w:val="24"/>
        </w:rPr>
      </w:pPr>
      <w:r w:rsidRPr="00341F89">
        <w:rPr>
          <w:rFonts w:ascii="Times New Roman" w:hAnsi="Times New Roman"/>
          <w:bCs/>
          <w:sz w:val="24"/>
          <w:szCs w:val="24"/>
        </w:rPr>
        <w:t>гербарные образцы растений семейства Пихтовые;</w:t>
      </w:r>
    </w:p>
    <w:p w:rsidR="00341F89" w:rsidRDefault="00341F89" w:rsidP="00341F89">
      <w:pPr>
        <w:pStyle w:val="a3"/>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bCs/>
          <w:sz w:val="24"/>
          <w:szCs w:val="24"/>
        </w:rPr>
      </w:pPr>
      <w:r w:rsidRPr="00341F89">
        <w:rPr>
          <w:rFonts w:ascii="Times New Roman" w:hAnsi="Times New Roman"/>
          <w:bCs/>
          <w:sz w:val="24"/>
          <w:szCs w:val="24"/>
        </w:rPr>
        <w:t>гербарные образцы растений семейства</w:t>
      </w:r>
      <w:r>
        <w:rPr>
          <w:rFonts w:ascii="Times New Roman" w:hAnsi="Times New Roman"/>
          <w:bCs/>
          <w:sz w:val="24"/>
          <w:szCs w:val="24"/>
        </w:rPr>
        <w:t xml:space="preserve"> Липовые;</w:t>
      </w:r>
    </w:p>
    <w:p w:rsidR="00341F89" w:rsidRPr="00341F89" w:rsidRDefault="00341F89" w:rsidP="00341F89">
      <w:pPr>
        <w:pStyle w:val="a3"/>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bCs/>
          <w:sz w:val="24"/>
          <w:szCs w:val="24"/>
        </w:rPr>
      </w:pPr>
      <w:r w:rsidRPr="00341F89">
        <w:rPr>
          <w:rFonts w:ascii="Times New Roman" w:hAnsi="Times New Roman"/>
          <w:bCs/>
          <w:sz w:val="24"/>
          <w:szCs w:val="24"/>
        </w:rPr>
        <w:t>гербарные образцы растений семейства</w:t>
      </w:r>
      <w:r>
        <w:rPr>
          <w:rFonts w:ascii="Times New Roman" w:hAnsi="Times New Roman"/>
          <w:bCs/>
          <w:sz w:val="24"/>
          <w:szCs w:val="24"/>
        </w:rPr>
        <w:t xml:space="preserve"> Буковые;</w:t>
      </w:r>
    </w:p>
    <w:p w:rsidR="00371D3B" w:rsidRDefault="00341F89" w:rsidP="00341F89">
      <w:pPr>
        <w:pStyle w:val="a3"/>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bCs/>
          <w:sz w:val="24"/>
          <w:szCs w:val="24"/>
        </w:rPr>
      </w:pPr>
      <w:r w:rsidRPr="00341F89">
        <w:rPr>
          <w:rFonts w:ascii="Times New Roman" w:hAnsi="Times New Roman"/>
          <w:bCs/>
          <w:sz w:val="24"/>
          <w:szCs w:val="24"/>
        </w:rPr>
        <w:t>плакат Голосеменных древесно-кустарниковых растений;</w:t>
      </w:r>
    </w:p>
    <w:p w:rsidR="00341F89" w:rsidRDefault="00341F89" w:rsidP="00341F89">
      <w:pPr>
        <w:pStyle w:val="a3"/>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bCs/>
          <w:sz w:val="24"/>
          <w:szCs w:val="24"/>
        </w:rPr>
      </w:pPr>
      <w:r w:rsidRPr="00341F89">
        <w:rPr>
          <w:rFonts w:ascii="Times New Roman" w:hAnsi="Times New Roman"/>
          <w:bCs/>
          <w:sz w:val="24"/>
          <w:szCs w:val="24"/>
        </w:rPr>
        <w:t>плакат</w:t>
      </w:r>
      <w:r>
        <w:rPr>
          <w:rFonts w:ascii="Times New Roman" w:hAnsi="Times New Roman"/>
          <w:bCs/>
          <w:sz w:val="24"/>
          <w:szCs w:val="24"/>
        </w:rPr>
        <w:t xml:space="preserve"> формы крон деревьев и кустарников;</w:t>
      </w:r>
    </w:p>
    <w:p w:rsidR="00493622" w:rsidRDefault="00493622" w:rsidP="00493622">
      <w:pPr>
        <w:pStyle w:val="a3"/>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bCs/>
          <w:sz w:val="24"/>
          <w:szCs w:val="24"/>
        </w:rPr>
      </w:pPr>
      <w:r>
        <w:rPr>
          <w:rFonts w:ascii="Times New Roman" w:hAnsi="Times New Roman"/>
          <w:bCs/>
          <w:sz w:val="24"/>
          <w:szCs w:val="24"/>
        </w:rPr>
        <w:t>видеофильм посадка деревьев;</w:t>
      </w:r>
    </w:p>
    <w:p w:rsidR="00493622" w:rsidRDefault="00493622" w:rsidP="00493622">
      <w:pPr>
        <w:pStyle w:val="a3"/>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bCs/>
          <w:sz w:val="24"/>
          <w:szCs w:val="24"/>
        </w:rPr>
      </w:pPr>
      <w:r>
        <w:rPr>
          <w:rFonts w:ascii="Times New Roman" w:hAnsi="Times New Roman"/>
          <w:bCs/>
          <w:sz w:val="24"/>
          <w:szCs w:val="24"/>
        </w:rPr>
        <w:t>видеофильм посадка кустарников;</w:t>
      </w:r>
    </w:p>
    <w:p w:rsidR="00493622" w:rsidRDefault="00493622" w:rsidP="00493622">
      <w:pPr>
        <w:pStyle w:val="a3"/>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bCs/>
          <w:sz w:val="24"/>
          <w:szCs w:val="24"/>
        </w:rPr>
      </w:pPr>
      <w:r>
        <w:rPr>
          <w:rFonts w:ascii="Times New Roman" w:hAnsi="Times New Roman"/>
          <w:bCs/>
          <w:sz w:val="24"/>
          <w:szCs w:val="24"/>
        </w:rPr>
        <w:t>видеофильм посадка крупномеров;</w:t>
      </w:r>
    </w:p>
    <w:p w:rsidR="00493622" w:rsidRDefault="00493622" w:rsidP="00493622">
      <w:pPr>
        <w:pStyle w:val="a3"/>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bCs/>
          <w:sz w:val="24"/>
          <w:szCs w:val="24"/>
        </w:rPr>
      </w:pPr>
      <w:r>
        <w:rPr>
          <w:rFonts w:ascii="Times New Roman" w:hAnsi="Times New Roman"/>
          <w:bCs/>
          <w:sz w:val="24"/>
          <w:szCs w:val="24"/>
        </w:rPr>
        <w:t>видеофильм прививка деревьев;</w:t>
      </w:r>
    </w:p>
    <w:p w:rsidR="00493622" w:rsidRDefault="00493622" w:rsidP="00493622">
      <w:pPr>
        <w:pStyle w:val="a3"/>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bCs/>
          <w:sz w:val="24"/>
          <w:szCs w:val="24"/>
        </w:rPr>
      </w:pPr>
      <w:r w:rsidRPr="00DF49FA">
        <w:rPr>
          <w:rFonts w:ascii="Times New Roman" w:hAnsi="Times New Roman"/>
          <w:bCs/>
          <w:sz w:val="24"/>
          <w:szCs w:val="24"/>
        </w:rPr>
        <w:t>фотоматериалы</w:t>
      </w:r>
      <w:r>
        <w:rPr>
          <w:rFonts w:ascii="Times New Roman" w:hAnsi="Times New Roman"/>
          <w:bCs/>
          <w:sz w:val="24"/>
          <w:szCs w:val="24"/>
        </w:rPr>
        <w:t>;</w:t>
      </w:r>
    </w:p>
    <w:p w:rsidR="00493622" w:rsidRDefault="00493622" w:rsidP="00493622">
      <w:pPr>
        <w:pStyle w:val="a3"/>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bCs/>
          <w:sz w:val="24"/>
          <w:szCs w:val="24"/>
        </w:rPr>
      </w:pPr>
      <w:r>
        <w:rPr>
          <w:rFonts w:ascii="Times New Roman" w:hAnsi="Times New Roman"/>
          <w:bCs/>
          <w:sz w:val="24"/>
          <w:szCs w:val="24"/>
        </w:rPr>
        <w:t xml:space="preserve">презентация </w:t>
      </w:r>
      <w:r w:rsidRPr="00341F89">
        <w:rPr>
          <w:rFonts w:ascii="Times New Roman" w:hAnsi="Times New Roman"/>
          <w:bCs/>
          <w:sz w:val="24"/>
          <w:szCs w:val="24"/>
        </w:rPr>
        <w:t>семейства Ивовые;</w:t>
      </w:r>
    </w:p>
    <w:p w:rsidR="00493622" w:rsidRPr="00341F89" w:rsidRDefault="00493622" w:rsidP="00493622">
      <w:pPr>
        <w:pStyle w:val="a3"/>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bCs/>
          <w:sz w:val="24"/>
          <w:szCs w:val="24"/>
        </w:rPr>
      </w:pPr>
      <w:r>
        <w:rPr>
          <w:rFonts w:ascii="Times New Roman" w:hAnsi="Times New Roman"/>
          <w:bCs/>
          <w:sz w:val="24"/>
          <w:szCs w:val="24"/>
        </w:rPr>
        <w:t xml:space="preserve">презентация </w:t>
      </w:r>
      <w:r w:rsidRPr="00341F89">
        <w:rPr>
          <w:rFonts w:ascii="Times New Roman" w:hAnsi="Times New Roman"/>
          <w:bCs/>
          <w:sz w:val="24"/>
          <w:szCs w:val="24"/>
        </w:rPr>
        <w:t xml:space="preserve">семейства </w:t>
      </w:r>
      <w:r>
        <w:rPr>
          <w:rFonts w:ascii="Times New Roman" w:hAnsi="Times New Roman"/>
          <w:bCs/>
          <w:sz w:val="24"/>
          <w:szCs w:val="24"/>
        </w:rPr>
        <w:t>Липовые</w:t>
      </w:r>
      <w:r w:rsidRPr="00341F89">
        <w:rPr>
          <w:rFonts w:ascii="Times New Roman" w:hAnsi="Times New Roman"/>
          <w:bCs/>
          <w:sz w:val="24"/>
          <w:szCs w:val="24"/>
        </w:rPr>
        <w:t>;</w:t>
      </w:r>
    </w:p>
    <w:p w:rsidR="00493622" w:rsidRDefault="00493622" w:rsidP="00493622">
      <w:pPr>
        <w:pStyle w:val="a3"/>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bCs/>
          <w:sz w:val="24"/>
          <w:szCs w:val="24"/>
        </w:rPr>
      </w:pPr>
      <w:r>
        <w:rPr>
          <w:rFonts w:ascii="Times New Roman" w:hAnsi="Times New Roman"/>
          <w:bCs/>
          <w:sz w:val="24"/>
          <w:szCs w:val="24"/>
        </w:rPr>
        <w:t xml:space="preserve">презентация </w:t>
      </w:r>
      <w:r w:rsidRPr="00341F89">
        <w:rPr>
          <w:rFonts w:ascii="Times New Roman" w:hAnsi="Times New Roman"/>
          <w:bCs/>
          <w:sz w:val="24"/>
          <w:szCs w:val="24"/>
        </w:rPr>
        <w:t>семейства</w:t>
      </w:r>
      <w:r>
        <w:rPr>
          <w:rFonts w:ascii="Times New Roman" w:hAnsi="Times New Roman"/>
          <w:bCs/>
          <w:sz w:val="24"/>
          <w:szCs w:val="24"/>
        </w:rPr>
        <w:t xml:space="preserve"> Сосновые;</w:t>
      </w:r>
    </w:p>
    <w:p w:rsidR="00493622" w:rsidRDefault="00493622" w:rsidP="00493622">
      <w:pPr>
        <w:pStyle w:val="a3"/>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bCs/>
          <w:sz w:val="24"/>
          <w:szCs w:val="24"/>
        </w:rPr>
      </w:pPr>
      <w:r>
        <w:rPr>
          <w:rFonts w:ascii="Times New Roman" w:hAnsi="Times New Roman"/>
          <w:bCs/>
          <w:sz w:val="24"/>
          <w:szCs w:val="24"/>
        </w:rPr>
        <w:t xml:space="preserve">презентация </w:t>
      </w:r>
      <w:r w:rsidRPr="00341F89">
        <w:rPr>
          <w:rFonts w:ascii="Times New Roman" w:hAnsi="Times New Roman"/>
          <w:bCs/>
          <w:sz w:val="24"/>
          <w:szCs w:val="24"/>
        </w:rPr>
        <w:t>семейства</w:t>
      </w:r>
      <w:r>
        <w:rPr>
          <w:rFonts w:ascii="Times New Roman" w:hAnsi="Times New Roman"/>
          <w:bCs/>
          <w:sz w:val="24"/>
          <w:szCs w:val="24"/>
        </w:rPr>
        <w:t xml:space="preserve"> Розоцветные;</w:t>
      </w:r>
    </w:p>
    <w:p w:rsidR="00493622" w:rsidRDefault="00493622" w:rsidP="00493622">
      <w:pPr>
        <w:pStyle w:val="a3"/>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bCs/>
          <w:sz w:val="24"/>
          <w:szCs w:val="24"/>
        </w:rPr>
      </w:pPr>
      <w:r>
        <w:rPr>
          <w:rFonts w:ascii="Times New Roman" w:hAnsi="Times New Roman"/>
          <w:bCs/>
          <w:sz w:val="24"/>
          <w:szCs w:val="24"/>
        </w:rPr>
        <w:t xml:space="preserve">презентация </w:t>
      </w:r>
      <w:r w:rsidRPr="00341F89">
        <w:rPr>
          <w:rFonts w:ascii="Times New Roman" w:hAnsi="Times New Roman"/>
          <w:bCs/>
          <w:sz w:val="24"/>
          <w:szCs w:val="24"/>
        </w:rPr>
        <w:t>семейства</w:t>
      </w:r>
      <w:r w:rsidR="001129B2">
        <w:rPr>
          <w:rFonts w:ascii="Times New Roman" w:hAnsi="Times New Roman"/>
          <w:bCs/>
          <w:sz w:val="24"/>
          <w:szCs w:val="24"/>
        </w:rPr>
        <w:t xml:space="preserve"> </w:t>
      </w:r>
      <w:r w:rsidRPr="00EC1C03">
        <w:rPr>
          <w:rFonts w:ascii="Times New Roman" w:hAnsi="Times New Roman"/>
          <w:bCs/>
          <w:sz w:val="24"/>
          <w:szCs w:val="24"/>
        </w:rPr>
        <w:t>Барбарисовые;</w:t>
      </w:r>
    </w:p>
    <w:p w:rsidR="00493622" w:rsidRDefault="00493622" w:rsidP="00493622">
      <w:pPr>
        <w:pStyle w:val="a3"/>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bCs/>
          <w:sz w:val="24"/>
          <w:szCs w:val="24"/>
        </w:rPr>
      </w:pPr>
      <w:r>
        <w:rPr>
          <w:rFonts w:ascii="Times New Roman" w:hAnsi="Times New Roman"/>
          <w:bCs/>
          <w:sz w:val="24"/>
          <w:szCs w:val="24"/>
        </w:rPr>
        <w:t xml:space="preserve">презентация </w:t>
      </w:r>
      <w:r w:rsidRPr="00341F89">
        <w:rPr>
          <w:rFonts w:ascii="Times New Roman" w:hAnsi="Times New Roman"/>
          <w:bCs/>
          <w:sz w:val="24"/>
          <w:szCs w:val="24"/>
        </w:rPr>
        <w:t>семейства</w:t>
      </w:r>
      <w:r w:rsidR="001129B2">
        <w:rPr>
          <w:rFonts w:ascii="Times New Roman" w:hAnsi="Times New Roman"/>
          <w:bCs/>
          <w:sz w:val="24"/>
          <w:szCs w:val="24"/>
        </w:rPr>
        <w:t xml:space="preserve"> </w:t>
      </w:r>
      <w:r w:rsidRPr="00EC1C03">
        <w:rPr>
          <w:rFonts w:ascii="Times New Roman" w:hAnsi="Times New Roman"/>
          <w:bCs/>
          <w:sz w:val="24"/>
          <w:szCs w:val="24"/>
        </w:rPr>
        <w:t>Кленовые;</w:t>
      </w:r>
    </w:p>
    <w:p w:rsidR="00493622" w:rsidRDefault="00493622" w:rsidP="00493622">
      <w:pPr>
        <w:pStyle w:val="a3"/>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bCs/>
          <w:sz w:val="24"/>
          <w:szCs w:val="24"/>
        </w:rPr>
      </w:pPr>
      <w:r>
        <w:rPr>
          <w:rFonts w:ascii="Times New Roman" w:hAnsi="Times New Roman"/>
          <w:bCs/>
          <w:sz w:val="24"/>
          <w:szCs w:val="24"/>
        </w:rPr>
        <w:t xml:space="preserve">презентация </w:t>
      </w:r>
      <w:r w:rsidRPr="00341F89">
        <w:rPr>
          <w:rFonts w:ascii="Times New Roman" w:hAnsi="Times New Roman"/>
          <w:bCs/>
          <w:sz w:val="24"/>
          <w:szCs w:val="24"/>
        </w:rPr>
        <w:t>семейства</w:t>
      </w:r>
      <w:r w:rsidR="001129B2">
        <w:rPr>
          <w:rFonts w:ascii="Times New Roman" w:hAnsi="Times New Roman"/>
          <w:bCs/>
          <w:sz w:val="24"/>
          <w:szCs w:val="24"/>
        </w:rPr>
        <w:t xml:space="preserve"> </w:t>
      </w:r>
      <w:r w:rsidRPr="00EC1C03">
        <w:rPr>
          <w:rFonts w:ascii="Times New Roman" w:hAnsi="Times New Roman"/>
          <w:bCs/>
          <w:sz w:val="24"/>
          <w:szCs w:val="24"/>
        </w:rPr>
        <w:t>Березовые;</w:t>
      </w:r>
    </w:p>
    <w:p w:rsidR="00493622" w:rsidRPr="00211503" w:rsidRDefault="00493622" w:rsidP="00493622">
      <w:pPr>
        <w:pStyle w:val="a3"/>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bCs/>
          <w:sz w:val="24"/>
          <w:szCs w:val="24"/>
        </w:rPr>
      </w:pPr>
      <w:r>
        <w:rPr>
          <w:rFonts w:ascii="Times New Roman" w:hAnsi="Times New Roman"/>
          <w:bCs/>
          <w:sz w:val="24"/>
          <w:szCs w:val="24"/>
        </w:rPr>
        <w:t xml:space="preserve">презентация </w:t>
      </w:r>
      <w:r w:rsidRPr="00341F89">
        <w:rPr>
          <w:rFonts w:ascii="Times New Roman" w:hAnsi="Times New Roman"/>
          <w:bCs/>
          <w:sz w:val="24"/>
          <w:szCs w:val="24"/>
        </w:rPr>
        <w:t>семейства</w:t>
      </w:r>
      <w:r w:rsidR="001129B2">
        <w:rPr>
          <w:rFonts w:ascii="Times New Roman" w:hAnsi="Times New Roman"/>
          <w:bCs/>
          <w:sz w:val="24"/>
          <w:szCs w:val="24"/>
        </w:rPr>
        <w:t xml:space="preserve"> </w:t>
      </w:r>
      <w:r w:rsidR="001129B2" w:rsidRPr="00EC1C03">
        <w:rPr>
          <w:rFonts w:ascii="Times New Roman" w:hAnsi="Times New Roman"/>
          <w:bCs/>
          <w:sz w:val="24"/>
          <w:szCs w:val="24"/>
        </w:rPr>
        <w:t>Жимолостные</w:t>
      </w:r>
    </w:p>
    <w:p w:rsidR="00493622" w:rsidRDefault="00493622" w:rsidP="00493622">
      <w:pPr>
        <w:pStyle w:val="a3"/>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bCs/>
          <w:sz w:val="24"/>
          <w:szCs w:val="24"/>
        </w:rPr>
      </w:pPr>
      <w:r>
        <w:rPr>
          <w:rFonts w:ascii="Times New Roman" w:hAnsi="Times New Roman"/>
          <w:bCs/>
          <w:sz w:val="24"/>
          <w:szCs w:val="24"/>
        </w:rPr>
        <w:t xml:space="preserve">презентация </w:t>
      </w:r>
      <w:r w:rsidRPr="00211503">
        <w:rPr>
          <w:rFonts w:ascii="Times New Roman" w:hAnsi="Times New Roman"/>
          <w:bCs/>
          <w:sz w:val="24"/>
          <w:szCs w:val="24"/>
        </w:rPr>
        <w:t>семейства Сосновые, род-Ель</w:t>
      </w:r>
    </w:p>
    <w:p w:rsidR="00493622" w:rsidRDefault="00493622" w:rsidP="00493622">
      <w:pPr>
        <w:pStyle w:val="a3"/>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bCs/>
          <w:sz w:val="24"/>
          <w:szCs w:val="24"/>
        </w:rPr>
      </w:pPr>
      <w:r>
        <w:rPr>
          <w:rFonts w:ascii="Times New Roman" w:hAnsi="Times New Roman"/>
          <w:bCs/>
          <w:sz w:val="24"/>
          <w:szCs w:val="24"/>
        </w:rPr>
        <w:t xml:space="preserve">презентация </w:t>
      </w:r>
      <w:r w:rsidRPr="00211503">
        <w:rPr>
          <w:rFonts w:ascii="Times New Roman" w:hAnsi="Times New Roman"/>
          <w:bCs/>
          <w:sz w:val="24"/>
          <w:szCs w:val="24"/>
        </w:rPr>
        <w:t>семейства Сосновые, ро</w:t>
      </w:r>
      <w:proofErr w:type="gramStart"/>
      <w:r w:rsidRPr="00211503">
        <w:rPr>
          <w:rFonts w:ascii="Times New Roman" w:hAnsi="Times New Roman"/>
          <w:bCs/>
          <w:sz w:val="24"/>
          <w:szCs w:val="24"/>
        </w:rPr>
        <w:t>д-</w:t>
      </w:r>
      <w:proofErr w:type="gramEnd"/>
      <w:r>
        <w:rPr>
          <w:rFonts w:ascii="Times New Roman" w:hAnsi="Times New Roman"/>
          <w:bCs/>
          <w:sz w:val="24"/>
          <w:szCs w:val="24"/>
        </w:rPr>
        <w:t xml:space="preserve"> Сосна</w:t>
      </w:r>
    </w:p>
    <w:p w:rsidR="00493622" w:rsidRDefault="00493622" w:rsidP="00493622">
      <w:pPr>
        <w:pStyle w:val="a3"/>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bCs/>
          <w:sz w:val="24"/>
          <w:szCs w:val="24"/>
        </w:rPr>
      </w:pPr>
      <w:r>
        <w:rPr>
          <w:rFonts w:ascii="Times New Roman" w:hAnsi="Times New Roman"/>
          <w:bCs/>
          <w:sz w:val="24"/>
          <w:szCs w:val="24"/>
        </w:rPr>
        <w:t xml:space="preserve">презентация </w:t>
      </w:r>
      <w:r w:rsidRPr="00211503">
        <w:rPr>
          <w:rFonts w:ascii="Times New Roman" w:hAnsi="Times New Roman"/>
          <w:bCs/>
          <w:sz w:val="24"/>
          <w:szCs w:val="24"/>
        </w:rPr>
        <w:t>семейства Кипарисовые, род-Можжевельник</w:t>
      </w:r>
    </w:p>
    <w:p w:rsidR="00493622" w:rsidRPr="00211503" w:rsidRDefault="00493622" w:rsidP="00493622">
      <w:pPr>
        <w:pStyle w:val="a3"/>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bCs/>
          <w:sz w:val="24"/>
          <w:szCs w:val="24"/>
        </w:rPr>
      </w:pPr>
      <w:r>
        <w:rPr>
          <w:rFonts w:ascii="Times New Roman" w:hAnsi="Times New Roman"/>
          <w:bCs/>
          <w:sz w:val="24"/>
          <w:szCs w:val="24"/>
        </w:rPr>
        <w:t xml:space="preserve">презентация </w:t>
      </w:r>
      <w:r w:rsidRPr="00211503">
        <w:rPr>
          <w:rFonts w:ascii="Times New Roman" w:hAnsi="Times New Roman"/>
          <w:bCs/>
          <w:sz w:val="24"/>
          <w:szCs w:val="24"/>
        </w:rPr>
        <w:t>семейства Кизиловые</w:t>
      </w:r>
    </w:p>
    <w:p w:rsidR="00493622" w:rsidRDefault="00493622" w:rsidP="00493622">
      <w:pPr>
        <w:pStyle w:val="a3"/>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bCs/>
          <w:sz w:val="24"/>
          <w:szCs w:val="24"/>
        </w:rPr>
      </w:pPr>
      <w:r>
        <w:rPr>
          <w:rFonts w:ascii="Times New Roman" w:hAnsi="Times New Roman"/>
          <w:bCs/>
          <w:sz w:val="24"/>
          <w:szCs w:val="24"/>
        </w:rPr>
        <w:t>презентация</w:t>
      </w:r>
      <w:r w:rsidR="001129B2">
        <w:rPr>
          <w:rFonts w:ascii="Times New Roman" w:hAnsi="Times New Roman"/>
          <w:bCs/>
          <w:sz w:val="24"/>
          <w:szCs w:val="24"/>
        </w:rPr>
        <w:t xml:space="preserve"> </w:t>
      </w:r>
      <w:r w:rsidR="001129B2" w:rsidRPr="00211503">
        <w:rPr>
          <w:rFonts w:ascii="Times New Roman" w:hAnsi="Times New Roman"/>
          <w:bCs/>
          <w:sz w:val="24"/>
          <w:szCs w:val="24"/>
        </w:rPr>
        <w:t>семейства</w:t>
      </w:r>
      <w:r w:rsidR="001129B2">
        <w:rPr>
          <w:rFonts w:ascii="Times New Roman" w:hAnsi="Times New Roman"/>
          <w:bCs/>
          <w:sz w:val="24"/>
          <w:szCs w:val="24"/>
        </w:rPr>
        <w:t xml:space="preserve"> </w:t>
      </w:r>
      <w:r w:rsidRPr="00211503">
        <w:rPr>
          <w:rFonts w:ascii="Times New Roman" w:hAnsi="Times New Roman"/>
          <w:bCs/>
          <w:sz w:val="24"/>
          <w:szCs w:val="24"/>
        </w:rPr>
        <w:t>Бересклетовые</w:t>
      </w:r>
    </w:p>
    <w:p w:rsidR="00493622" w:rsidRPr="00211503" w:rsidRDefault="00493622" w:rsidP="00493622">
      <w:pPr>
        <w:pStyle w:val="a3"/>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bCs/>
          <w:sz w:val="24"/>
          <w:szCs w:val="24"/>
        </w:rPr>
      </w:pPr>
      <w:r>
        <w:rPr>
          <w:rFonts w:ascii="Times New Roman" w:hAnsi="Times New Roman"/>
          <w:bCs/>
          <w:sz w:val="24"/>
          <w:szCs w:val="24"/>
        </w:rPr>
        <w:t>презентация</w:t>
      </w:r>
      <w:r w:rsidRPr="00211503">
        <w:rPr>
          <w:rFonts w:ascii="Times New Roman" w:hAnsi="Times New Roman"/>
          <w:bCs/>
          <w:sz w:val="24"/>
          <w:szCs w:val="24"/>
        </w:rPr>
        <w:t xml:space="preserve"> семейства Маслиновые. Род – Сирень </w:t>
      </w:r>
    </w:p>
    <w:p w:rsidR="00493622" w:rsidRPr="00211503" w:rsidRDefault="00493622" w:rsidP="00493622">
      <w:pPr>
        <w:pStyle w:val="a3"/>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bCs/>
          <w:sz w:val="24"/>
          <w:szCs w:val="24"/>
        </w:rPr>
      </w:pPr>
      <w:r>
        <w:rPr>
          <w:rFonts w:ascii="Times New Roman" w:hAnsi="Times New Roman"/>
          <w:bCs/>
          <w:sz w:val="24"/>
          <w:szCs w:val="24"/>
        </w:rPr>
        <w:t>презентация</w:t>
      </w:r>
      <w:r w:rsidRPr="00211503">
        <w:rPr>
          <w:rFonts w:ascii="Times New Roman" w:hAnsi="Times New Roman"/>
          <w:bCs/>
          <w:sz w:val="24"/>
          <w:szCs w:val="24"/>
        </w:rPr>
        <w:t xml:space="preserve"> семейства Маслиновые. Род – Ясень</w:t>
      </w:r>
    </w:p>
    <w:p w:rsidR="00493622" w:rsidRPr="00211503" w:rsidRDefault="00493622" w:rsidP="00493622">
      <w:pPr>
        <w:pStyle w:val="a3"/>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bCs/>
          <w:sz w:val="24"/>
          <w:szCs w:val="24"/>
        </w:rPr>
      </w:pPr>
      <w:r>
        <w:rPr>
          <w:rFonts w:ascii="Times New Roman" w:hAnsi="Times New Roman"/>
          <w:bCs/>
          <w:sz w:val="24"/>
          <w:szCs w:val="24"/>
        </w:rPr>
        <w:t>презентация</w:t>
      </w:r>
      <w:r w:rsidRPr="00211503">
        <w:rPr>
          <w:rFonts w:ascii="Times New Roman" w:hAnsi="Times New Roman"/>
          <w:bCs/>
          <w:sz w:val="24"/>
          <w:szCs w:val="24"/>
        </w:rPr>
        <w:t xml:space="preserve"> семейства Лоховые.  Род – </w:t>
      </w:r>
      <w:r w:rsidR="001129B2" w:rsidRPr="00211503">
        <w:rPr>
          <w:rFonts w:ascii="Times New Roman" w:hAnsi="Times New Roman"/>
          <w:bCs/>
          <w:sz w:val="24"/>
          <w:szCs w:val="24"/>
        </w:rPr>
        <w:t>Облепиха</w:t>
      </w:r>
    </w:p>
    <w:p w:rsidR="00493622" w:rsidRPr="00211503" w:rsidRDefault="00493622" w:rsidP="00493622">
      <w:pPr>
        <w:pStyle w:val="a3"/>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bCs/>
          <w:sz w:val="24"/>
          <w:szCs w:val="24"/>
        </w:rPr>
      </w:pPr>
      <w:r>
        <w:rPr>
          <w:rFonts w:ascii="Times New Roman" w:hAnsi="Times New Roman"/>
          <w:bCs/>
          <w:sz w:val="24"/>
          <w:szCs w:val="24"/>
        </w:rPr>
        <w:t>презентация</w:t>
      </w:r>
      <w:r w:rsidRPr="00211503">
        <w:rPr>
          <w:rFonts w:ascii="Times New Roman" w:hAnsi="Times New Roman"/>
          <w:bCs/>
          <w:sz w:val="24"/>
          <w:szCs w:val="24"/>
        </w:rPr>
        <w:t xml:space="preserve"> семейства </w:t>
      </w:r>
      <w:proofErr w:type="gramStart"/>
      <w:r w:rsidRPr="00211503">
        <w:rPr>
          <w:rFonts w:ascii="Times New Roman" w:hAnsi="Times New Roman"/>
          <w:bCs/>
          <w:sz w:val="24"/>
          <w:szCs w:val="24"/>
        </w:rPr>
        <w:t>Камнеломковых</w:t>
      </w:r>
      <w:proofErr w:type="gramEnd"/>
      <w:r w:rsidRPr="00211503">
        <w:rPr>
          <w:rFonts w:ascii="Times New Roman" w:hAnsi="Times New Roman"/>
          <w:bCs/>
          <w:sz w:val="24"/>
          <w:szCs w:val="24"/>
        </w:rPr>
        <w:t>. Род – Чубушник</w:t>
      </w:r>
    </w:p>
    <w:p w:rsidR="00493622" w:rsidRPr="00165252" w:rsidRDefault="00493622" w:rsidP="00493622">
      <w:pPr>
        <w:pStyle w:val="a3"/>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bCs/>
          <w:sz w:val="24"/>
          <w:szCs w:val="24"/>
        </w:rPr>
      </w:pPr>
      <w:r>
        <w:rPr>
          <w:rFonts w:ascii="Times New Roman" w:hAnsi="Times New Roman"/>
          <w:bCs/>
          <w:sz w:val="24"/>
          <w:szCs w:val="24"/>
        </w:rPr>
        <w:lastRenderedPageBreak/>
        <w:t>презентация</w:t>
      </w:r>
      <w:r w:rsidRPr="00211503">
        <w:rPr>
          <w:rFonts w:ascii="Times New Roman" w:hAnsi="Times New Roman"/>
          <w:bCs/>
          <w:sz w:val="24"/>
          <w:szCs w:val="24"/>
        </w:rPr>
        <w:t xml:space="preserve"> семейства </w:t>
      </w:r>
      <w:proofErr w:type="gramStart"/>
      <w:r w:rsidRPr="00211503">
        <w:rPr>
          <w:rFonts w:ascii="Times New Roman" w:hAnsi="Times New Roman"/>
          <w:bCs/>
          <w:sz w:val="24"/>
          <w:szCs w:val="24"/>
        </w:rPr>
        <w:t>Камнеломковых</w:t>
      </w:r>
      <w:proofErr w:type="gramEnd"/>
      <w:r w:rsidRPr="00211503">
        <w:rPr>
          <w:rFonts w:ascii="Times New Roman" w:hAnsi="Times New Roman"/>
          <w:bCs/>
          <w:sz w:val="24"/>
          <w:szCs w:val="24"/>
        </w:rPr>
        <w:t>. Род - Гортензия</w:t>
      </w:r>
    </w:p>
    <w:p w:rsidR="00493622" w:rsidRPr="00211503" w:rsidRDefault="00D047AA" w:rsidP="00493622">
      <w:pPr>
        <w:pStyle w:val="a3"/>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bCs/>
          <w:sz w:val="24"/>
          <w:szCs w:val="24"/>
        </w:rPr>
      </w:pPr>
      <w:hyperlink r:id="rId10" w:history="1">
        <w:r w:rsidR="00493622" w:rsidRPr="00211503">
          <w:rPr>
            <w:rFonts w:ascii="Times New Roman" w:hAnsi="Times New Roman"/>
            <w:bCs/>
            <w:sz w:val="24"/>
            <w:szCs w:val="24"/>
          </w:rPr>
          <w:t>http://revolution.allbest.ru/biology/</w:t>
        </w:r>
      </w:hyperlink>
    </w:p>
    <w:p w:rsidR="00493622" w:rsidRPr="00211503" w:rsidRDefault="00D047AA" w:rsidP="00493622">
      <w:pPr>
        <w:pStyle w:val="a3"/>
        <w:numPr>
          <w:ilvl w:val="0"/>
          <w:numId w:val="10"/>
        </w:numPr>
        <w:ind w:left="709"/>
        <w:rPr>
          <w:rFonts w:ascii="Times New Roman" w:hAnsi="Times New Roman"/>
        </w:rPr>
      </w:pPr>
      <w:hyperlink r:id="rId11" w:anchor="18" w:history="1">
        <w:r w:rsidR="00493622" w:rsidRPr="00B348FB">
          <w:rPr>
            <w:rFonts w:ascii="Times New Roman" w:hAnsi="Times New Roman"/>
            <w:sz w:val="24"/>
            <w:szCs w:val="24"/>
          </w:rPr>
          <w:t>http://www.forestdoctor.ru/ZVB/</w:t>
        </w:r>
      </w:hyperlink>
    </w:p>
    <w:p w:rsidR="00371D3B" w:rsidRPr="006A5CF0" w:rsidRDefault="00371D3B" w:rsidP="00371D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6A5CF0">
        <w:rPr>
          <w:rFonts w:ascii="Times New Roman" w:hAnsi="Times New Roman" w:cs="Times New Roman"/>
          <w:bCs/>
          <w:sz w:val="24"/>
          <w:szCs w:val="24"/>
        </w:rPr>
        <w:t>Дидактический материал обучения:</w:t>
      </w:r>
    </w:p>
    <w:p w:rsidR="00165252" w:rsidRPr="00341F89" w:rsidRDefault="00165252" w:rsidP="00165252">
      <w:pPr>
        <w:pStyle w:val="a3"/>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341F89">
        <w:rPr>
          <w:rFonts w:ascii="Times New Roman" w:hAnsi="Times New Roman"/>
          <w:bCs/>
          <w:sz w:val="24"/>
          <w:szCs w:val="24"/>
        </w:rPr>
        <w:t>коллекции плодов хвойных растений;</w:t>
      </w:r>
    </w:p>
    <w:p w:rsidR="00371D3B" w:rsidRPr="00DF49FA" w:rsidRDefault="00165252" w:rsidP="00371D3B">
      <w:pPr>
        <w:pStyle w:val="a3"/>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F49FA">
        <w:rPr>
          <w:rFonts w:ascii="Times New Roman" w:hAnsi="Times New Roman"/>
          <w:bCs/>
          <w:sz w:val="24"/>
          <w:szCs w:val="24"/>
        </w:rPr>
        <w:t>карточки</w:t>
      </w:r>
      <w:r w:rsidR="00B348FB">
        <w:rPr>
          <w:rFonts w:ascii="Times New Roman" w:hAnsi="Times New Roman"/>
          <w:bCs/>
          <w:sz w:val="24"/>
          <w:szCs w:val="24"/>
        </w:rPr>
        <w:t xml:space="preserve"> форм кроны деревьев;</w:t>
      </w:r>
    </w:p>
    <w:p w:rsidR="00371D3B" w:rsidRDefault="00371D3B" w:rsidP="00371D3B">
      <w:pPr>
        <w:pStyle w:val="a3"/>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кроссворд </w:t>
      </w:r>
      <w:r w:rsidR="00165252">
        <w:rPr>
          <w:rFonts w:ascii="Times New Roman" w:hAnsi="Times New Roman"/>
          <w:bCs/>
          <w:sz w:val="24"/>
          <w:szCs w:val="24"/>
        </w:rPr>
        <w:t>лиственных пород деревьев и кустарников</w:t>
      </w:r>
      <w:r>
        <w:rPr>
          <w:rFonts w:ascii="Times New Roman" w:hAnsi="Times New Roman"/>
          <w:bCs/>
          <w:sz w:val="24"/>
          <w:szCs w:val="24"/>
        </w:rPr>
        <w:t>;</w:t>
      </w:r>
    </w:p>
    <w:p w:rsidR="00371D3B" w:rsidRDefault="00371D3B" w:rsidP="00371D3B">
      <w:pPr>
        <w:pStyle w:val="a3"/>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кроссворд </w:t>
      </w:r>
      <w:r w:rsidR="00165252">
        <w:rPr>
          <w:rFonts w:ascii="Times New Roman" w:hAnsi="Times New Roman"/>
          <w:bCs/>
          <w:sz w:val="24"/>
          <w:szCs w:val="24"/>
        </w:rPr>
        <w:t>хвойных деревьев и кустарников</w:t>
      </w:r>
    </w:p>
    <w:p w:rsidR="00A104B6" w:rsidRPr="00A104B6" w:rsidRDefault="00A104B6" w:rsidP="00A104B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p w:rsidR="00051F48" w:rsidRPr="00051F48" w:rsidRDefault="00051F48" w:rsidP="00051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051F48">
        <w:rPr>
          <w:rFonts w:ascii="Times New Roman" w:hAnsi="Times New Roman"/>
          <w:bCs/>
          <w:sz w:val="24"/>
          <w:szCs w:val="24"/>
        </w:rPr>
        <w:t>Реализация программы модуля предполагает обязательную производственную практику.</w:t>
      </w:r>
    </w:p>
    <w:p w:rsidR="00793D74" w:rsidRDefault="00793D74" w:rsidP="00A104B6">
      <w:pPr>
        <w:spacing w:after="0" w:line="240" w:lineRule="auto"/>
      </w:pPr>
    </w:p>
    <w:p w:rsidR="00051F48" w:rsidRDefault="00051F48" w:rsidP="00A104B6">
      <w:pPr>
        <w:pStyle w:val="1"/>
        <w:numPr>
          <w:ilvl w:val="1"/>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A104B6">
        <w:rPr>
          <w:b/>
          <w:bCs/>
          <w:sz w:val="24"/>
          <w:szCs w:val="24"/>
        </w:rPr>
        <w:t>Информационное обеспечение обучения</w:t>
      </w:r>
    </w:p>
    <w:p w:rsidR="00A104B6" w:rsidRPr="00A104B6" w:rsidRDefault="00A104B6" w:rsidP="00A104B6">
      <w:pPr>
        <w:pStyle w:val="a3"/>
        <w:spacing w:after="0" w:line="240" w:lineRule="auto"/>
        <w:ind w:left="852"/>
      </w:pPr>
    </w:p>
    <w:p w:rsidR="000465D6" w:rsidRDefault="00051F48" w:rsidP="00A10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9E0A15">
        <w:rPr>
          <w:rFonts w:ascii="Times New Roman" w:hAnsi="Times New Roman"/>
          <w:bCs/>
          <w:sz w:val="24"/>
          <w:szCs w:val="24"/>
        </w:rPr>
        <w:t>Основные источники:</w:t>
      </w:r>
    </w:p>
    <w:p w:rsidR="00051F48" w:rsidRDefault="000465D6" w:rsidP="00A10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1.О.Н.Бобылева</w:t>
      </w:r>
      <w:r w:rsidRPr="000465D6">
        <w:rPr>
          <w:rFonts w:ascii="Times New Roman" w:hAnsi="Times New Roman"/>
          <w:bCs/>
          <w:sz w:val="24"/>
          <w:szCs w:val="24"/>
        </w:rPr>
        <w:t>,</w:t>
      </w:r>
      <w:r>
        <w:rPr>
          <w:rFonts w:ascii="Times New Roman" w:hAnsi="Times New Roman"/>
          <w:bCs/>
          <w:sz w:val="24"/>
          <w:szCs w:val="24"/>
        </w:rPr>
        <w:t xml:space="preserve"> </w:t>
      </w:r>
      <w:proofErr w:type="spellStart"/>
      <w:r>
        <w:rPr>
          <w:rFonts w:ascii="Times New Roman" w:hAnsi="Times New Roman"/>
          <w:bCs/>
          <w:sz w:val="24"/>
          <w:szCs w:val="24"/>
        </w:rPr>
        <w:t>И.Ю.Бочкова</w:t>
      </w:r>
      <w:proofErr w:type="spellEnd"/>
      <w:r w:rsidRPr="000465D6">
        <w:rPr>
          <w:rFonts w:ascii="Times New Roman" w:hAnsi="Times New Roman"/>
          <w:bCs/>
          <w:sz w:val="24"/>
          <w:szCs w:val="24"/>
        </w:rPr>
        <w:t>,</w:t>
      </w:r>
      <w:r>
        <w:rPr>
          <w:rFonts w:ascii="Times New Roman" w:hAnsi="Times New Roman"/>
          <w:bCs/>
          <w:sz w:val="24"/>
          <w:szCs w:val="24"/>
        </w:rPr>
        <w:t xml:space="preserve"> </w:t>
      </w:r>
      <w:proofErr w:type="spellStart"/>
      <w:r>
        <w:rPr>
          <w:rFonts w:ascii="Times New Roman" w:hAnsi="Times New Roman"/>
          <w:bCs/>
          <w:sz w:val="24"/>
          <w:szCs w:val="24"/>
        </w:rPr>
        <w:t>Д.А.Бочков</w:t>
      </w:r>
      <w:proofErr w:type="spellEnd"/>
      <w:r>
        <w:rPr>
          <w:rFonts w:ascii="Times New Roman" w:hAnsi="Times New Roman"/>
          <w:bCs/>
          <w:sz w:val="24"/>
          <w:szCs w:val="24"/>
        </w:rPr>
        <w:t xml:space="preserve"> Цветочно-декоративные растения и дендрология </w:t>
      </w:r>
      <w:proofErr w:type="gramStart"/>
      <w:r>
        <w:rPr>
          <w:rFonts w:ascii="Times New Roman" w:hAnsi="Times New Roman"/>
          <w:bCs/>
          <w:sz w:val="24"/>
          <w:szCs w:val="24"/>
        </w:rPr>
        <w:t>–</w:t>
      </w:r>
      <w:proofErr w:type="spellStart"/>
      <w:r>
        <w:rPr>
          <w:rFonts w:ascii="Times New Roman" w:hAnsi="Times New Roman"/>
          <w:bCs/>
          <w:sz w:val="24"/>
          <w:szCs w:val="24"/>
        </w:rPr>
        <w:t>М</w:t>
      </w:r>
      <w:proofErr w:type="gramEnd"/>
      <w:r>
        <w:rPr>
          <w:rFonts w:ascii="Times New Roman" w:hAnsi="Times New Roman"/>
          <w:bCs/>
          <w:sz w:val="24"/>
          <w:szCs w:val="24"/>
        </w:rPr>
        <w:t>:Издательский</w:t>
      </w:r>
      <w:proofErr w:type="spellEnd"/>
      <w:r>
        <w:rPr>
          <w:rFonts w:ascii="Times New Roman" w:hAnsi="Times New Roman"/>
          <w:bCs/>
          <w:sz w:val="24"/>
          <w:szCs w:val="24"/>
        </w:rPr>
        <w:t xml:space="preserve"> центр «Академия»</w:t>
      </w:r>
      <w:r w:rsidRPr="000465D6">
        <w:rPr>
          <w:rFonts w:ascii="Times New Roman" w:hAnsi="Times New Roman"/>
          <w:bCs/>
          <w:sz w:val="24"/>
          <w:szCs w:val="24"/>
        </w:rPr>
        <w:t>,</w:t>
      </w:r>
      <w:r>
        <w:rPr>
          <w:rFonts w:ascii="Times New Roman" w:hAnsi="Times New Roman"/>
          <w:bCs/>
          <w:sz w:val="24"/>
          <w:szCs w:val="24"/>
        </w:rPr>
        <w:t>2019.</w:t>
      </w:r>
    </w:p>
    <w:p w:rsidR="00F802E9" w:rsidRPr="009E0A15" w:rsidRDefault="000465D6" w:rsidP="00F802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2.В.С.Теодоронский</w:t>
      </w:r>
      <w:proofErr w:type="gramStart"/>
      <w:r>
        <w:rPr>
          <w:rFonts w:ascii="Times New Roman" w:hAnsi="Times New Roman"/>
          <w:bCs/>
          <w:sz w:val="24"/>
          <w:szCs w:val="24"/>
        </w:rPr>
        <w:t xml:space="preserve"> </w:t>
      </w:r>
      <w:r w:rsidRPr="00F802E9">
        <w:rPr>
          <w:rFonts w:ascii="Times New Roman" w:hAnsi="Times New Roman"/>
          <w:bCs/>
          <w:sz w:val="24"/>
          <w:szCs w:val="24"/>
        </w:rPr>
        <w:t>,</w:t>
      </w:r>
      <w:proofErr w:type="spellStart"/>
      <w:proofErr w:type="gramEnd"/>
      <w:r w:rsidR="00F802E9">
        <w:rPr>
          <w:rFonts w:ascii="Times New Roman" w:hAnsi="Times New Roman"/>
          <w:bCs/>
          <w:sz w:val="24"/>
          <w:szCs w:val="24"/>
        </w:rPr>
        <w:t>Садово</w:t>
      </w:r>
      <w:proofErr w:type="spellEnd"/>
      <w:r w:rsidR="00F802E9">
        <w:rPr>
          <w:rFonts w:ascii="Times New Roman" w:hAnsi="Times New Roman"/>
          <w:bCs/>
          <w:sz w:val="24"/>
          <w:szCs w:val="24"/>
        </w:rPr>
        <w:t xml:space="preserve"> - парковое строительство и хозяйство:</w:t>
      </w:r>
      <w:r w:rsidR="00F802E9" w:rsidRPr="00F802E9">
        <w:rPr>
          <w:rFonts w:ascii="Times New Roman" w:hAnsi="Times New Roman"/>
          <w:bCs/>
          <w:sz w:val="24"/>
          <w:szCs w:val="24"/>
        </w:rPr>
        <w:t xml:space="preserve"> </w:t>
      </w:r>
      <w:r w:rsidR="00F802E9">
        <w:rPr>
          <w:rFonts w:ascii="Times New Roman" w:hAnsi="Times New Roman"/>
          <w:bCs/>
          <w:sz w:val="24"/>
          <w:szCs w:val="24"/>
        </w:rPr>
        <w:t>М</w:t>
      </w:r>
      <w:proofErr w:type="gramStart"/>
      <w:r w:rsidR="00F802E9">
        <w:rPr>
          <w:rFonts w:ascii="Times New Roman" w:hAnsi="Times New Roman"/>
          <w:bCs/>
          <w:sz w:val="24"/>
          <w:szCs w:val="24"/>
        </w:rPr>
        <w:t>:И</w:t>
      </w:r>
      <w:proofErr w:type="gramEnd"/>
      <w:r w:rsidR="00F802E9">
        <w:rPr>
          <w:rFonts w:ascii="Times New Roman" w:hAnsi="Times New Roman"/>
          <w:bCs/>
          <w:sz w:val="24"/>
          <w:szCs w:val="24"/>
        </w:rPr>
        <w:t>здательский центр «Академия»</w:t>
      </w:r>
      <w:r w:rsidR="00F802E9" w:rsidRPr="000465D6">
        <w:rPr>
          <w:rFonts w:ascii="Times New Roman" w:hAnsi="Times New Roman"/>
          <w:bCs/>
          <w:sz w:val="24"/>
          <w:szCs w:val="24"/>
        </w:rPr>
        <w:t>,</w:t>
      </w:r>
      <w:r w:rsidR="00F802E9">
        <w:rPr>
          <w:rFonts w:ascii="Times New Roman" w:hAnsi="Times New Roman"/>
          <w:bCs/>
          <w:sz w:val="24"/>
          <w:szCs w:val="24"/>
        </w:rPr>
        <w:t>2019.</w:t>
      </w:r>
    </w:p>
    <w:p w:rsidR="00F802E9" w:rsidRPr="00F802E9" w:rsidRDefault="00F802E9" w:rsidP="00A10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3.И.Ю.Бочкова</w:t>
      </w:r>
      <w:proofErr w:type="gramStart"/>
      <w:r w:rsidRPr="00F802E9">
        <w:rPr>
          <w:rFonts w:ascii="Times New Roman" w:hAnsi="Times New Roman"/>
          <w:bCs/>
          <w:sz w:val="24"/>
          <w:szCs w:val="24"/>
        </w:rPr>
        <w:t>,</w:t>
      </w:r>
      <w:r>
        <w:rPr>
          <w:rFonts w:ascii="Times New Roman" w:hAnsi="Times New Roman"/>
          <w:bCs/>
          <w:sz w:val="24"/>
          <w:szCs w:val="24"/>
        </w:rPr>
        <w:t>О</w:t>
      </w:r>
      <w:proofErr w:type="gramEnd"/>
      <w:r>
        <w:rPr>
          <w:rFonts w:ascii="Times New Roman" w:hAnsi="Times New Roman"/>
          <w:bCs/>
          <w:sz w:val="24"/>
          <w:szCs w:val="24"/>
        </w:rPr>
        <w:t>.Н.Бобылева</w:t>
      </w:r>
      <w:r w:rsidRPr="00F802E9">
        <w:rPr>
          <w:rFonts w:ascii="Times New Roman" w:hAnsi="Times New Roman"/>
          <w:bCs/>
          <w:sz w:val="24"/>
          <w:szCs w:val="24"/>
        </w:rPr>
        <w:t>,</w:t>
      </w:r>
      <w:r>
        <w:rPr>
          <w:rFonts w:ascii="Times New Roman" w:hAnsi="Times New Roman"/>
          <w:bCs/>
          <w:sz w:val="24"/>
          <w:szCs w:val="24"/>
        </w:rPr>
        <w:t xml:space="preserve">А.Ю.Сапелин – Цветоводство и декоративное </w:t>
      </w:r>
      <w:proofErr w:type="spellStart"/>
      <w:r>
        <w:rPr>
          <w:rFonts w:ascii="Times New Roman" w:hAnsi="Times New Roman"/>
          <w:bCs/>
          <w:sz w:val="24"/>
          <w:szCs w:val="24"/>
        </w:rPr>
        <w:t>древоводство</w:t>
      </w:r>
      <w:proofErr w:type="spellEnd"/>
      <w:r>
        <w:rPr>
          <w:rFonts w:ascii="Times New Roman" w:hAnsi="Times New Roman"/>
          <w:bCs/>
          <w:sz w:val="24"/>
          <w:szCs w:val="24"/>
        </w:rPr>
        <w:t xml:space="preserve"> :</w:t>
      </w:r>
      <w:r w:rsidRPr="00F802E9">
        <w:rPr>
          <w:rFonts w:ascii="Times New Roman" w:hAnsi="Times New Roman"/>
          <w:bCs/>
          <w:sz w:val="24"/>
          <w:szCs w:val="24"/>
        </w:rPr>
        <w:t xml:space="preserve"> </w:t>
      </w:r>
      <w:r>
        <w:rPr>
          <w:rFonts w:ascii="Times New Roman" w:hAnsi="Times New Roman"/>
          <w:bCs/>
          <w:sz w:val="24"/>
          <w:szCs w:val="24"/>
        </w:rPr>
        <w:t>М</w:t>
      </w:r>
      <w:proofErr w:type="gramStart"/>
      <w:r>
        <w:rPr>
          <w:rFonts w:ascii="Times New Roman" w:hAnsi="Times New Roman"/>
          <w:bCs/>
          <w:sz w:val="24"/>
          <w:szCs w:val="24"/>
        </w:rPr>
        <w:t>:И</w:t>
      </w:r>
      <w:proofErr w:type="gramEnd"/>
      <w:r>
        <w:rPr>
          <w:rFonts w:ascii="Times New Roman" w:hAnsi="Times New Roman"/>
          <w:bCs/>
          <w:sz w:val="24"/>
          <w:szCs w:val="24"/>
        </w:rPr>
        <w:t>здательский центр «Академия»</w:t>
      </w:r>
      <w:r w:rsidRPr="000465D6">
        <w:rPr>
          <w:rFonts w:ascii="Times New Roman" w:hAnsi="Times New Roman"/>
          <w:bCs/>
          <w:sz w:val="24"/>
          <w:szCs w:val="24"/>
        </w:rPr>
        <w:t>,</w:t>
      </w:r>
      <w:r>
        <w:rPr>
          <w:rFonts w:ascii="Times New Roman" w:hAnsi="Times New Roman"/>
          <w:bCs/>
          <w:sz w:val="24"/>
          <w:szCs w:val="24"/>
        </w:rPr>
        <w:t>2019.</w:t>
      </w:r>
    </w:p>
    <w:p w:rsidR="00051F48" w:rsidRDefault="00051F48" w:rsidP="00F802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E0A15">
        <w:rPr>
          <w:rFonts w:ascii="Times New Roman" w:hAnsi="Times New Roman"/>
          <w:bCs/>
          <w:sz w:val="24"/>
          <w:szCs w:val="24"/>
        </w:rPr>
        <w:t>Дополнительные источники:</w:t>
      </w:r>
      <w:r w:rsidR="00F802E9" w:rsidRPr="00F802E9">
        <w:rPr>
          <w:rFonts w:ascii="Times New Roman" w:hAnsi="Times New Roman"/>
          <w:bCs/>
          <w:sz w:val="24"/>
          <w:szCs w:val="24"/>
        </w:rPr>
        <w:t xml:space="preserve"> </w:t>
      </w:r>
      <w:proofErr w:type="spellStart"/>
      <w:r>
        <w:rPr>
          <w:rFonts w:ascii="Times New Roman" w:hAnsi="Times New Roman"/>
          <w:sz w:val="24"/>
          <w:szCs w:val="24"/>
        </w:rPr>
        <w:t>Холявко</w:t>
      </w:r>
      <w:proofErr w:type="spellEnd"/>
      <w:r>
        <w:rPr>
          <w:rFonts w:ascii="Times New Roman" w:hAnsi="Times New Roman"/>
          <w:sz w:val="24"/>
          <w:szCs w:val="24"/>
        </w:rPr>
        <w:t xml:space="preserve"> В.С. Дендрология с основами зеленого строительства. – М.: </w:t>
      </w:r>
      <w:proofErr w:type="spellStart"/>
      <w:r>
        <w:rPr>
          <w:rFonts w:ascii="Times New Roman" w:hAnsi="Times New Roman"/>
          <w:sz w:val="24"/>
          <w:szCs w:val="24"/>
        </w:rPr>
        <w:t>Агропромиздат</w:t>
      </w:r>
      <w:proofErr w:type="spellEnd"/>
      <w:r>
        <w:rPr>
          <w:rFonts w:ascii="Times New Roman" w:hAnsi="Times New Roman"/>
          <w:sz w:val="24"/>
          <w:szCs w:val="24"/>
        </w:rPr>
        <w:t>, 2007.</w:t>
      </w:r>
    </w:p>
    <w:p w:rsidR="00051F48" w:rsidRDefault="00051F48" w:rsidP="00A104B6">
      <w:pPr>
        <w:pStyle w:val="a3"/>
        <w:numPr>
          <w:ilvl w:val="0"/>
          <w:numId w:val="12"/>
        </w:numPr>
        <w:spacing w:after="0" w:line="240" w:lineRule="auto"/>
        <w:jc w:val="both"/>
        <w:rPr>
          <w:rFonts w:ascii="Times New Roman" w:hAnsi="Times New Roman"/>
          <w:sz w:val="24"/>
          <w:szCs w:val="24"/>
        </w:rPr>
      </w:pPr>
      <w:r>
        <w:rPr>
          <w:rFonts w:ascii="Times New Roman" w:hAnsi="Times New Roman"/>
          <w:sz w:val="24"/>
          <w:szCs w:val="24"/>
        </w:rPr>
        <w:t>Лиховид Н.И. Ассортимент деревьев и кустарников для озеленения Хакасии (рекомендация). – Абакан, 1987.</w:t>
      </w:r>
    </w:p>
    <w:p w:rsidR="00051F48" w:rsidRDefault="00051F48" w:rsidP="00A104B6">
      <w:pPr>
        <w:pStyle w:val="a3"/>
        <w:numPr>
          <w:ilvl w:val="0"/>
          <w:numId w:val="12"/>
        </w:numPr>
        <w:spacing w:after="0" w:line="240" w:lineRule="auto"/>
        <w:jc w:val="both"/>
        <w:rPr>
          <w:rFonts w:ascii="Times New Roman" w:hAnsi="Times New Roman"/>
          <w:sz w:val="24"/>
          <w:szCs w:val="24"/>
        </w:rPr>
      </w:pPr>
      <w:proofErr w:type="spellStart"/>
      <w:r>
        <w:rPr>
          <w:rFonts w:ascii="Times New Roman" w:hAnsi="Times New Roman"/>
          <w:sz w:val="24"/>
          <w:szCs w:val="24"/>
        </w:rPr>
        <w:t>Чепик</w:t>
      </w:r>
      <w:proofErr w:type="spellEnd"/>
      <w:r>
        <w:rPr>
          <w:rFonts w:ascii="Times New Roman" w:hAnsi="Times New Roman"/>
          <w:sz w:val="24"/>
          <w:szCs w:val="24"/>
        </w:rPr>
        <w:t xml:space="preserve"> Е.А. Определитель деревьев и кустарников. – М.: </w:t>
      </w:r>
      <w:proofErr w:type="spellStart"/>
      <w:r>
        <w:rPr>
          <w:rFonts w:ascii="Times New Roman" w:hAnsi="Times New Roman"/>
          <w:sz w:val="24"/>
          <w:szCs w:val="24"/>
        </w:rPr>
        <w:t>Агропромиздат</w:t>
      </w:r>
      <w:proofErr w:type="spellEnd"/>
      <w:r>
        <w:rPr>
          <w:rFonts w:ascii="Times New Roman" w:hAnsi="Times New Roman"/>
          <w:sz w:val="24"/>
          <w:szCs w:val="24"/>
        </w:rPr>
        <w:t>, 1985.</w:t>
      </w:r>
    </w:p>
    <w:p w:rsidR="00A104B6" w:rsidRDefault="00A104B6" w:rsidP="00A104B6">
      <w:pPr>
        <w:spacing w:after="0" w:line="240" w:lineRule="auto"/>
        <w:jc w:val="both"/>
        <w:rPr>
          <w:rFonts w:ascii="Times New Roman" w:hAnsi="Times New Roman"/>
          <w:sz w:val="24"/>
          <w:szCs w:val="24"/>
        </w:rPr>
      </w:pPr>
      <w:r>
        <w:rPr>
          <w:rFonts w:ascii="Times New Roman" w:hAnsi="Times New Roman"/>
          <w:sz w:val="24"/>
          <w:szCs w:val="24"/>
        </w:rPr>
        <w:t>Интернет источники:</w:t>
      </w:r>
    </w:p>
    <w:p w:rsidR="000465D6" w:rsidRPr="000465D6" w:rsidRDefault="000465D6" w:rsidP="00046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hAnsi="Times New Roman"/>
          <w:bCs/>
          <w:sz w:val="24"/>
          <w:szCs w:val="24"/>
        </w:rPr>
      </w:pPr>
      <w:r>
        <w:rPr>
          <w:rFonts w:ascii="Times New Roman" w:hAnsi="Times New Roman"/>
          <w:bCs/>
          <w:sz w:val="24"/>
          <w:szCs w:val="24"/>
        </w:rPr>
        <w:t>4.</w:t>
      </w:r>
      <w:r w:rsidRPr="000465D6">
        <w:rPr>
          <w:rFonts w:ascii="Times New Roman" w:hAnsi="Times New Roman"/>
          <w:bCs/>
          <w:sz w:val="24"/>
          <w:szCs w:val="24"/>
        </w:rPr>
        <w:t xml:space="preserve">Громадин А.В., Матюхин Д.Л. Дендрология: учебник для </w:t>
      </w:r>
      <w:proofErr w:type="spellStart"/>
      <w:r w:rsidRPr="000465D6">
        <w:rPr>
          <w:rFonts w:ascii="Times New Roman" w:hAnsi="Times New Roman"/>
          <w:bCs/>
          <w:sz w:val="24"/>
          <w:szCs w:val="24"/>
        </w:rPr>
        <w:t>студ</w:t>
      </w:r>
      <w:proofErr w:type="gramStart"/>
      <w:r w:rsidRPr="000465D6">
        <w:rPr>
          <w:rFonts w:ascii="Times New Roman" w:hAnsi="Times New Roman"/>
          <w:bCs/>
          <w:sz w:val="24"/>
          <w:szCs w:val="24"/>
        </w:rPr>
        <w:t>.о</w:t>
      </w:r>
      <w:proofErr w:type="gramEnd"/>
      <w:r w:rsidRPr="000465D6">
        <w:rPr>
          <w:rFonts w:ascii="Times New Roman" w:hAnsi="Times New Roman"/>
          <w:bCs/>
          <w:sz w:val="24"/>
          <w:szCs w:val="24"/>
        </w:rPr>
        <w:t>бразов.учреждений</w:t>
      </w:r>
      <w:proofErr w:type="spellEnd"/>
      <w:r w:rsidRPr="000465D6">
        <w:rPr>
          <w:rFonts w:ascii="Times New Roman" w:hAnsi="Times New Roman"/>
          <w:bCs/>
          <w:sz w:val="24"/>
          <w:szCs w:val="24"/>
        </w:rPr>
        <w:t xml:space="preserve"> </w:t>
      </w:r>
      <w:proofErr w:type="spellStart"/>
      <w:r w:rsidRPr="000465D6">
        <w:rPr>
          <w:rFonts w:ascii="Times New Roman" w:hAnsi="Times New Roman"/>
          <w:bCs/>
          <w:sz w:val="24"/>
          <w:szCs w:val="24"/>
        </w:rPr>
        <w:t>сред.проф.образования</w:t>
      </w:r>
      <w:proofErr w:type="spellEnd"/>
      <w:r w:rsidRPr="000465D6">
        <w:rPr>
          <w:rFonts w:ascii="Times New Roman" w:hAnsi="Times New Roman"/>
          <w:bCs/>
          <w:sz w:val="24"/>
          <w:szCs w:val="24"/>
        </w:rPr>
        <w:t xml:space="preserve">.- М.: </w:t>
      </w:r>
      <w:proofErr w:type="spellStart"/>
      <w:r w:rsidRPr="000465D6">
        <w:rPr>
          <w:rFonts w:ascii="Times New Roman" w:hAnsi="Times New Roman"/>
          <w:bCs/>
          <w:sz w:val="24"/>
          <w:szCs w:val="24"/>
        </w:rPr>
        <w:t>Издат</w:t>
      </w:r>
      <w:proofErr w:type="gramStart"/>
      <w:r w:rsidRPr="000465D6">
        <w:rPr>
          <w:rFonts w:ascii="Times New Roman" w:hAnsi="Times New Roman"/>
          <w:bCs/>
          <w:sz w:val="24"/>
          <w:szCs w:val="24"/>
        </w:rPr>
        <w:t>.ц</w:t>
      </w:r>
      <w:proofErr w:type="gramEnd"/>
      <w:r w:rsidRPr="000465D6">
        <w:rPr>
          <w:rFonts w:ascii="Times New Roman" w:hAnsi="Times New Roman"/>
          <w:bCs/>
          <w:sz w:val="24"/>
          <w:szCs w:val="24"/>
        </w:rPr>
        <w:t>ентр</w:t>
      </w:r>
      <w:proofErr w:type="spellEnd"/>
      <w:r w:rsidRPr="000465D6">
        <w:rPr>
          <w:rFonts w:ascii="Times New Roman" w:hAnsi="Times New Roman"/>
          <w:bCs/>
          <w:sz w:val="24"/>
          <w:szCs w:val="24"/>
        </w:rPr>
        <w:t xml:space="preserve"> «Академия», 2009.</w:t>
      </w:r>
    </w:p>
    <w:p w:rsidR="000465D6" w:rsidRPr="000465D6" w:rsidRDefault="000465D6" w:rsidP="000465D6">
      <w:pPr>
        <w:spacing w:after="0" w:line="240" w:lineRule="auto"/>
        <w:ind w:left="360"/>
        <w:jc w:val="both"/>
        <w:rPr>
          <w:rFonts w:ascii="Times New Roman" w:hAnsi="Times New Roman"/>
          <w:sz w:val="24"/>
          <w:szCs w:val="24"/>
        </w:rPr>
      </w:pPr>
      <w:r>
        <w:rPr>
          <w:rFonts w:ascii="Times New Roman" w:hAnsi="Times New Roman"/>
          <w:sz w:val="24"/>
          <w:szCs w:val="24"/>
        </w:rPr>
        <w:t>5.</w:t>
      </w:r>
      <w:r w:rsidRPr="000465D6">
        <w:rPr>
          <w:rFonts w:ascii="Times New Roman" w:hAnsi="Times New Roman"/>
          <w:sz w:val="24"/>
          <w:szCs w:val="24"/>
        </w:rPr>
        <w:t xml:space="preserve">Булыгин Н.Е. Дендрология. – Л.: </w:t>
      </w:r>
      <w:proofErr w:type="spellStart"/>
      <w:r w:rsidRPr="000465D6">
        <w:rPr>
          <w:rFonts w:ascii="Times New Roman" w:hAnsi="Times New Roman"/>
          <w:sz w:val="24"/>
          <w:szCs w:val="24"/>
        </w:rPr>
        <w:t>Агропромиздат</w:t>
      </w:r>
      <w:proofErr w:type="spellEnd"/>
      <w:r w:rsidRPr="000465D6">
        <w:rPr>
          <w:rFonts w:ascii="Times New Roman" w:hAnsi="Times New Roman"/>
          <w:sz w:val="24"/>
          <w:szCs w:val="24"/>
        </w:rPr>
        <w:t>, 1991.</w:t>
      </w:r>
    </w:p>
    <w:p w:rsidR="000465D6" w:rsidRPr="00A104B6" w:rsidRDefault="000465D6" w:rsidP="00A104B6">
      <w:pPr>
        <w:spacing w:after="0" w:line="240" w:lineRule="auto"/>
        <w:jc w:val="both"/>
        <w:rPr>
          <w:rFonts w:ascii="Times New Roman" w:hAnsi="Times New Roman"/>
          <w:sz w:val="24"/>
          <w:szCs w:val="24"/>
        </w:rPr>
      </w:pPr>
    </w:p>
    <w:p w:rsidR="00051F48" w:rsidRPr="00B348FB" w:rsidRDefault="00D047AA" w:rsidP="00A104B6">
      <w:pPr>
        <w:pStyle w:val="a3"/>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283"/>
        <w:jc w:val="both"/>
        <w:rPr>
          <w:rFonts w:ascii="Times New Roman" w:hAnsi="Times New Roman"/>
          <w:sz w:val="24"/>
          <w:szCs w:val="24"/>
        </w:rPr>
      </w:pPr>
      <w:hyperlink r:id="rId12" w:history="1">
        <w:r w:rsidR="00051F48" w:rsidRPr="00B348FB">
          <w:rPr>
            <w:rFonts w:ascii="Times New Roman" w:hAnsi="Times New Roman"/>
            <w:sz w:val="24"/>
            <w:szCs w:val="24"/>
          </w:rPr>
          <w:t>http://revolution.allbest.ru/biology/</w:t>
        </w:r>
      </w:hyperlink>
    </w:p>
    <w:p w:rsidR="00051F48" w:rsidRPr="00B348FB" w:rsidRDefault="00D047AA" w:rsidP="00A104B6">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283"/>
        <w:jc w:val="both"/>
        <w:rPr>
          <w:rFonts w:ascii="Times New Roman" w:eastAsia="Calibri" w:hAnsi="Times New Roman" w:cs="Times New Roman"/>
          <w:sz w:val="24"/>
          <w:szCs w:val="24"/>
          <w:lang w:eastAsia="en-US"/>
        </w:rPr>
      </w:pPr>
      <w:hyperlink r:id="rId13" w:anchor="18" w:history="1">
        <w:r w:rsidR="00051F48" w:rsidRPr="00B348FB">
          <w:rPr>
            <w:rFonts w:ascii="Times New Roman" w:eastAsia="Calibri" w:hAnsi="Times New Roman" w:cs="Times New Roman"/>
            <w:sz w:val="24"/>
            <w:szCs w:val="24"/>
            <w:lang w:eastAsia="en-US"/>
          </w:rPr>
          <w:t>http://www.forestdoctor.ru/ZVB/</w:t>
        </w:r>
      </w:hyperlink>
    </w:p>
    <w:p w:rsidR="00B348FB" w:rsidRDefault="00B348FB" w:rsidP="00B348FB">
      <w:pPr>
        <w:rPr>
          <w:rFonts w:ascii="Times New Roman" w:eastAsia="Calibri" w:hAnsi="Times New Roman" w:cs="Times New Roman"/>
          <w:sz w:val="24"/>
          <w:szCs w:val="24"/>
          <w:lang w:eastAsia="en-US"/>
        </w:rPr>
      </w:pPr>
    </w:p>
    <w:p w:rsidR="00B348FB" w:rsidRDefault="00B348FB" w:rsidP="00B348FB">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hanging="294"/>
        <w:contextualSpacing w:val="0"/>
        <w:jc w:val="both"/>
        <w:rPr>
          <w:rFonts w:ascii="Times New Roman" w:hAnsi="Times New Roman"/>
          <w:b/>
          <w:bCs/>
          <w:sz w:val="24"/>
          <w:szCs w:val="24"/>
        </w:rPr>
      </w:pPr>
      <w:r w:rsidRPr="00F93A41">
        <w:rPr>
          <w:rFonts w:ascii="Times New Roman" w:hAnsi="Times New Roman"/>
          <w:b/>
          <w:bCs/>
          <w:sz w:val="24"/>
          <w:szCs w:val="24"/>
        </w:rPr>
        <w:t>4.3. Общие требования к организации образовательного процесса</w:t>
      </w:r>
    </w:p>
    <w:p w:rsidR="00B348FB" w:rsidRPr="00F93A41" w:rsidRDefault="00B348FB" w:rsidP="00B348FB">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hanging="294"/>
        <w:contextualSpacing w:val="0"/>
        <w:jc w:val="both"/>
        <w:rPr>
          <w:rFonts w:ascii="Times New Roman" w:hAnsi="Times New Roman"/>
          <w:b/>
          <w:bCs/>
          <w:sz w:val="24"/>
          <w:szCs w:val="24"/>
        </w:rPr>
      </w:pPr>
    </w:p>
    <w:p w:rsidR="00B348FB" w:rsidRDefault="00B348FB" w:rsidP="00B34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bCs/>
          <w:sz w:val="24"/>
          <w:szCs w:val="24"/>
        </w:rPr>
      </w:pPr>
      <w:r>
        <w:rPr>
          <w:rFonts w:ascii="Times New Roman" w:hAnsi="Times New Roman"/>
          <w:bCs/>
          <w:sz w:val="24"/>
          <w:szCs w:val="24"/>
        </w:rPr>
        <w:t xml:space="preserve">Проведение занятий осуществляется в </w:t>
      </w:r>
      <w:r>
        <w:rPr>
          <w:rFonts w:ascii="Times New Roman" w:hAnsi="Times New Roman" w:cs="Times New Roman"/>
          <w:bCs/>
          <w:sz w:val="24"/>
          <w:szCs w:val="24"/>
        </w:rPr>
        <w:t xml:space="preserve">учебном кабинете специальных дисциплин,  мастерских по </w:t>
      </w:r>
      <w:r w:rsidR="007556F2">
        <w:rPr>
          <w:rFonts w:ascii="Times New Roman" w:hAnsi="Times New Roman" w:cs="Times New Roman"/>
          <w:bCs/>
          <w:sz w:val="24"/>
          <w:szCs w:val="24"/>
        </w:rPr>
        <w:t xml:space="preserve">профессии </w:t>
      </w:r>
      <w:r w:rsidR="00F802E9">
        <w:rPr>
          <w:rFonts w:ascii="Times New Roman" w:eastAsia="Times New Roman" w:hAnsi="Times New Roman" w:cs="Times New Roman"/>
          <w:sz w:val="24"/>
          <w:szCs w:val="24"/>
          <w:lang w:eastAsia="ar-SA"/>
        </w:rPr>
        <w:t>18.103.Садовник</w:t>
      </w:r>
    </w:p>
    <w:p w:rsidR="00B348FB" w:rsidRDefault="00B348FB" w:rsidP="00B348FB">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709"/>
        <w:contextualSpacing w:val="0"/>
        <w:jc w:val="both"/>
        <w:rPr>
          <w:rFonts w:ascii="Times New Roman" w:hAnsi="Times New Roman"/>
          <w:bCs/>
          <w:sz w:val="24"/>
          <w:szCs w:val="24"/>
        </w:rPr>
      </w:pPr>
      <w:r>
        <w:rPr>
          <w:rFonts w:ascii="Times New Roman" w:hAnsi="Times New Roman"/>
          <w:bCs/>
          <w:sz w:val="24"/>
          <w:szCs w:val="24"/>
        </w:rPr>
        <w:t xml:space="preserve">Освоению  данного профессионального модуля способствует изучение учебных дисциплин: </w:t>
      </w:r>
    </w:p>
    <w:p w:rsidR="00B348FB" w:rsidRPr="00165723" w:rsidRDefault="00B348FB" w:rsidP="00B348FB">
      <w:pPr>
        <w:pStyle w:val="a3"/>
        <w:numPr>
          <w:ilvl w:val="0"/>
          <w:numId w:val="15"/>
        </w:numPr>
        <w:spacing w:after="0" w:line="240" w:lineRule="auto"/>
        <w:jc w:val="both"/>
        <w:rPr>
          <w:rFonts w:ascii="Times New Roman" w:hAnsi="Times New Roman"/>
          <w:bCs/>
          <w:sz w:val="24"/>
          <w:szCs w:val="24"/>
        </w:rPr>
      </w:pPr>
      <w:r w:rsidRPr="00165723">
        <w:rPr>
          <w:rFonts w:ascii="Times New Roman" w:hAnsi="Times New Roman"/>
          <w:bCs/>
          <w:sz w:val="24"/>
          <w:szCs w:val="24"/>
        </w:rPr>
        <w:t>ОП. 03 Охрана труда</w:t>
      </w:r>
      <w:r>
        <w:rPr>
          <w:rFonts w:ascii="Times New Roman" w:hAnsi="Times New Roman"/>
          <w:bCs/>
          <w:sz w:val="24"/>
          <w:szCs w:val="24"/>
        </w:rPr>
        <w:t>;</w:t>
      </w:r>
    </w:p>
    <w:p w:rsidR="00B348FB" w:rsidRPr="00165723" w:rsidRDefault="00B348FB" w:rsidP="00B348FB">
      <w:pPr>
        <w:pStyle w:val="a3"/>
        <w:numPr>
          <w:ilvl w:val="0"/>
          <w:numId w:val="15"/>
        </w:numPr>
        <w:spacing w:after="0" w:line="240" w:lineRule="auto"/>
        <w:jc w:val="both"/>
        <w:rPr>
          <w:rFonts w:ascii="Times New Roman" w:hAnsi="Times New Roman"/>
          <w:bCs/>
          <w:sz w:val="24"/>
          <w:szCs w:val="24"/>
        </w:rPr>
      </w:pPr>
      <w:r w:rsidRPr="00165723">
        <w:rPr>
          <w:rFonts w:ascii="Times New Roman" w:hAnsi="Times New Roman"/>
          <w:bCs/>
          <w:sz w:val="24"/>
          <w:szCs w:val="24"/>
        </w:rPr>
        <w:t>ОП. 04 Ботаника</w:t>
      </w:r>
      <w:r>
        <w:rPr>
          <w:rFonts w:ascii="Times New Roman" w:hAnsi="Times New Roman"/>
          <w:bCs/>
          <w:sz w:val="24"/>
          <w:szCs w:val="24"/>
        </w:rPr>
        <w:t>;</w:t>
      </w:r>
    </w:p>
    <w:p w:rsidR="00B348FB" w:rsidRPr="00165723" w:rsidRDefault="00B348FB" w:rsidP="00B348FB">
      <w:pPr>
        <w:pStyle w:val="a3"/>
        <w:numPr>
          <w:ilvl w:val="0"/>
          <w:numId w:val="15"/>
        </w:numPr>
        <w:spacing w:after="0" w:line="240" w:lineRule="auto"/>
        <w:jc w:val="both"/>
        <w:rPr>
          <w:rFonts w:ascii="Times New Roman" w:hAnsi="Times New Roman"/>
          <w:bCs/>
          <w:sz w:val="24"/>
          <w:szCs w:val="24"/>
        </w:rPr>
      </w:pPr>
      <w:r w:rsidRPr="00165723">
        <w:rPr>
          <w:rFonts w:ascii="Times New Roman" w:hAnsi="Times New Roman"/>
          <w:bCs/>
          <w:sz w:val="24"/>
          <w:szCs w:val="24"/>
        </w:rPr>
        <w:t xml:space="preserve">ОП. </w:t>
      </w:r>
      <w:r w:rsidR="00C56B44">
        <w:rPr>
          <w:rFonts w:ascii="Times New Roman" w:hAnsi="Times New Roman"/>
          <w:bCs/>
          <w:sz w:val="24"/>
          <w:szCs w:val="24"/>
        </w:rPr>
        <w:t>05</w:t>
      </w:r>
      <w:r w:rsidRPr="00165723">
        <w:rPr>
          <w:rFonts w:ascii="Times New Roman" w:hAnsi="Times New Roman"/>
          <w:bCs/>
          <w:sz w:val="24"/>
          <w:szCs w:val="24"/>
        </w:rPr>
        <w:t xml:space="preserve"> Основы агрономии</w:t>
      </w:r>
      <w:r>
        <w:rPr>
          <w:rFonts w:ascii="Times New Roman" w:hAnsi="Times New Roman"/>
          <w:bCs/>
          <w:sz w:val="24"/>
          <w:szCs w:val="24"/>
        </w:rPr>
        <w:t>.</w:t>
      </w:r>
    </w:p>
    <w:p w:rsidR="00B348FB" w:rsidRPr="00165723" w:rsidRDefault="00B348FB" w:rsidP="00B348FB">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val="0"/>
        <w:jc w:val="both"/>
        <w:rPr>
          <w:rFonts w:ascii="Times New Roman" w:hAnsi="Times New Roman"/>
          <w:bCs/>
          <w:sz w:val="24"/>
          <w:szCs w:val="24"/>
        </w:rPr>
      </w:pPr>
    </w:p>
    <w:p w:rsidR="00B348FB" w:rsidRDefault="00B348FB" w:rsidP="00B348FB">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hanging="294"/>
        <w:contextualSpacing w:val="0"/>
        <w:jc w:val="both"/>
        <w:rPr>
          <w:rFonts w:ascii="Times New Roman" w:hAnsi="Times New Roman"/>
          <w:b/>
          <w:bCs/>
          <w:sz w:val="24"/>
          <w:szCs w:val="24"/>
        </w:rPr>
      </w:pPr>
      <w:r w:rsidRPr="00F93A41">
        <w:rPr>
          <w:rFonts w:ascii="Times New Roman" w:hAnsi="Times New Roman"/>
          <w:b/>
          <w:bCs/>
          <w:sz w:val="24"/>
          <w:szCs w:val="24"/>
        </w:rPr>
        <w:t>4.4. Кадровое обеспечение образовательного процесса</w:t>
      </w:r>
    </w:p>
    <w:p w:rsidR="00B348FB" w:rsidRPr="00F93A41" w:rsidRDefault="00B348FB" w:rsidP="00B348FB">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hanging="294"/>
        <w:contextualSpacing w:val="0"/>
        <w:jc w:val="both"/>
        <w:rPr>
          <w:rFonts w:ascii="Times New Roman" w:hAnsi="Times New Roman"/>
          <w:b/>
          <w:bCs/>
          <w:sz w:val="24"/>
          <w:szCs w:val="24"/>
        </w:rPr>
      </w:pPr>
    </w:p>
    <w:p w:rsidR="00B348FB" w:rsidRPr="00F93A41" w:rsidRDefault="00B348FB" w:rsidP="00B348FB">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709"/>
        <w:contextualSpacing w:val="0"/>
        <w:jc w:val="both"/>
        <w:rPr>
          <w:rFonts w:ascii="Times New Roman" w:hAnsi="Times New Roman"/>
          <w:bCs/>
          <w:sz w:val="24"/>
          <w:szCs w:val="24"/>
        </w:rPr>
      </w:pPr>
      <w:r w:rsidRPr="00F93A41">
        <w:rPr>
          <w:rFonts w:ascii="Times New Roman" w:hAnsi="Times New Roman"/>
          <w:bCs/>
          <w:sz w:val="24"/>
          <w:szCs w:val="24"/>
        </w:rPr>
        <w:t xml:space="preserve">Требования к квалификации педагогических (инженерно-педагогических) кадров, обеспечивающих </w:t>
      </w:r>
      <w:proofErr w:type="gramStart"/>
      <w:r w:rsidRPr="00F93A41">
        <w:rPr>
          <w:rFonts w:ascii="Times New Roman" w:hAnsi="Times New Roman"/>
          <w:bCs/>
          <w:sz w:val="24"/>
          <w:szCs w:val="24"/>
        </w:rPr>
        <w:t>обучение по</w:t>
      </w:r>
      <w:proofErr w:type="gramEnd"/>
      <w:r w:rsidRPr="00F93A41">
        <w:rPr>
          <w:rFonts w:ascii="Times New Roman" w:hAnsi="Times New Roman"/>
          <w:bCs/>
          <w:sz w:val="24"/>
          <w:szCs w:val="24"/>
        </w:rPr>
        <w:t xml:space="preserve"> междисциплинарному курсу (курсам): </w:t>
      </w:r>
      <w:r>
        <w:rPr>
          <w:rFonts w:ascii="Times New Roman" w:hAnsi="Times New Roman"/>
          <w:bCs/>
          <w:sz w:val="24"/>
          <w:szCs w:val="24"/>
        </w:rPr>
        <w:t>педагоги первой квалификационной категории.</w:t>
      </w:r>
    </w:p>
    <w:p w:rsidR="00B348FB" w:rsidRPr="00F93A41" w:rsidRDefault="00B348FB" w:rsidP="00B348FB">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val="0"/>
        <w:jc w:val="both"/>
        <w:rPr>
          <w:rFonts w:ascii="Times New Roman" w:hAnsi="Times New Roman"/>
          <w:bCs/>
          <w:sz w:val="24"/>
          <w:szCs w:val="24"/>
        </w:rPr>
      </w:pPr>
    </w:p>
    <w:p w:rsidR="00B348FB" w:rsidRPr="00225DB0" w:rsidRDefault="00B348FB" w:rsidP="00B348FB">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720"/>
        <w:contextualSpacing w:val="0"/>
        <w:jc w:val="both"/>
        <w:rPr>
          <w:rFonts w:ascii="Times New Roman" w:hAnsi="Times New Roman"/>
          <w:bCs/>
          <w:sz w:val="24"/>
          <w:szCs w:val="24"/>
        </w:rPr>
      </w:pPr>
      <w:r w:rsidRPr="00F93A41">
        <w:rPr>
          <w:rFonts w:ascii="Times New Roman" w:hAnsi="Times New Roman"/>
          <w:bCs/>
          <w:sz w:val="24"/>
          <w:szCs w:val="24"/>
        </w:rPr>
        <w:lastRenderedPageBreak/>
        <w:t>Требования к квалификации педагогических кадров, осуществляющих руководство практикой</w:t>
      </w:r>
      <w:r>
        <w:rPr>
          <w:rFonts w:ascii="Times New Roman" w:hAnsi="Times New Roman"/>
          <w:bCs/>
          <w:sz w:val="24"/>
          <w:szCs w:val="24"/>
        </w:rPr>
        <w:t>: мастера производственного обучения первой квалификационной категории.</w:t>
      </w:r>
    </w:p>
    <w:p w:rsidR="00B348FB" w:rsidRDefault="00B348FB" w:rsidP="00B348FB">
      <w:pPr>
        <w:pStyle w:val="a3"/>
        <w:tabs>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contextualSpacing w:val="0"/>
        <w:jc w:val="both"/>
        <w:rPr>
          <w:rFonts w:ascii="Times New Roman" w:hAnsi="Times New Roman"/>
          <w:bCs/>
          <w:sz w:val="24"/>
          <w:szCs w:val="24"/>
        </w:rPr>
      </w:pPr>
    </w:p>
    <w:p w:rsidR="00B348FB" w:rsidRDefault="00B348FB" w:rsidP="00493622">
      <w:pPr>
        <w:rPr>
          <w:rFonts w:ascii="Times New Roman" w:eastAsia="Calibri" w:hAnsi="Times New Roman" w:cs="Times New Roman"/>
          <w:sz w:val="24"/>
          <w:szCs w:val="24"/>
          <w:lang w:eastAsia="en-US"/>
        </w:rPr>
      </w:pPr>
    </w:p>
    <w:p w:rsidR="00B348FB" w:rsidRPr="000E67CC" w:rsidRDefault="00B348FB" w:rsidP="00B348FB">
      <w:pPr>
        <w:pStyle w:val="1"/>
        <w:numPr>
          <w:ilvl w:val="0"/>
          <w:numId w:val="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2"/>
        <w:jc w:val="both"/>
        <w:rPr>
          <w:b/>
          <w:caps/>
          <w:sz w:val="24"/>
          <w:szCs w:val="22"/>
        </w:rPr>
      </w:pPr>
      <w:r w:rsidRPr="000E67CC">
        <w:rPr>
          <w:b/>
          <w:caps/>
          <w:sz w:val="24"/>
          <w:szCs w:val="22"/>
        </w:rPr>
        <w:t>5. Контроль и оценка результатов освоения профессионального модуля (вида профессиональной деятельности)</w:t>
      </w:r>
    </w:p>
    <w:p w:rsidR="00B348FB" w:rsidRPr="00C9312D" w:rsidRDefault="00B348FB" w:rsidP="00B34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1"/>
        <w:gridCol w:w="3827"/>
        <w:gridCol w:w="2693"/>
      </w:tblGrid>
      <w:tr w:rsidR="00B348FB" w:rsidRPr="00840CEC" w:rsidTr="00B348FB">
        <w:tc>
          <w:tcPr>
            <w:tcW w:w="3261" w:type="dxa"/>
            <w:tcBorders>
              <w:top w:val="single" w:sz="12" w:space="0" w:color="auto"/>
              <w:left w:val="single" w:sz="12" w:space="0" w:color="auto"/>
              <w:bottom w:val="single" w:sz="12" w:space="0" w:color="auto"/>
              <w:right w:val="single" w:sz="4" w:space="0" w:color="auto"/>
            </w:tcBorders>
            <w:shd w:val="clear" w:color="auto" w:fill="auto"/>
          </w:tcPr>
          <w:p w:rsidR="00B348FB" w:rsidRPr="00840CEC" w:rsidRDefault="00B348FB" w:rsidP="00C355C0">
            <w:pPr>
              <w:spacing w:after="0" w:line="240" w:lineRule="auto"/>
              <w:jc w:val="center"/>
              <w:rPr>
                <w:rFonts w:ascii="Times New Roman" w:eastAsia="Calibri" w:hAnsi="Times New Roman" w:cs="Times New Roman"/>
                <w:bCs/>
                <w:sz w:val="24"/>
                <w:szCs w:val="24"/>
                <w:lang w:eastAsia="en-US"/>
              </w:rPr>
            </w:pPr>
            <w:r w:rsidRPr="00840CEC">
              <w:rPr>
                <w:rFonts w:ascii="Times New Roman" w:eastAsia="Calibri" w:hAnsi="Times New Roman" w:cs="Times New Roman"/>
                <w:bCs/>
                <w:sz w:val="24"/>
                <w:szCs w:val="24"/>
                <w:lang w:eastAsia="en-US"/>
              </w:rPr>
              <w:t>Результаты</w:t>
            </w:r>
          </w:p>
          <w:p w:rsidR="00B348FB" w:rsidRPr="00840CEC" w:rsidRDefault="00B348FB" w:rsidP="00C355C0">
            <w:pPr>
              <w:spacing w:after="0" w:line="240" w:lineRule="auto"/>
              <w:jc w:val="center"/>
              <w:rPr>
                <w:rFonts w:ascii="Times New Roman" w:eastAsia="Calibri" w:hAnsi="Times New Roman" w:cs="Times New Roman"/>
                <w:bCs/>
                <w:sz w:val="24"/>
                <w:szCs w:val="24"/>
                <w:lang w:eastAsia="en-US"/>
              </w:rPr>
            </w:pPr>
            <w:r w:rsidRPr="00840CEC">
              <w:rPr>
                <w:rFonts w:ascii="Times New Roman" w:eastAsia="Calibri" w:hAnsi="Times New Roman" w:cs="Times New Roman"/>
                <w:bCs/>
                <w:sz w:val="24"/>
                <w:szCs w:val="24"/>
                <w:lang w:eastAsia="en-US"/>
              </w:rPr>
              <w:t>(освоенные профессиональные компетенции)</w:t>
            </w:r>
          </w:p>
        </w:tc>
        <w:tc>
          <w:tcPr>
            <w:tcW w:w="3827" w:type="dxa"/>
            <w:tcBorders>
              <w:top w:val="single" w:sz="12" w:space="0" w:color="auto"/>
              <w:left w:val="single" w:sz="4" w:space="0" w:color="auto"/>
              <w:bottom w:val="single" w:sz="12" w:space="0" w:color="auto"/>
              <w:right w:val="single" w:sz="4" w:space="0" w:color="auto"/>
            </w:tcBorders>
            <w:shd w:val="clear" w:color="auto" w:fill="auto"/>
          </w:tcPr>
          <w:p w:rsidR="00B348FB" w:rsidRPr="00840CEC" w:rsidRDefault="00B348FB" w:rsidP="00C355C0">
            <w:pPr>
              <w:spacing w:after="0" w:line="240" w:lineRule="auto"/>
              <w:jc w:val="center"/>
              <w:rPr>
                <w:rFonts w:ascii="Times New Roman" w:eastAsia="Calibri" w:hAnsi="Times New Roman" w:cs="Times New Roman"/>
                <w:bCs/>
                <w:sz w:val="24"/>
                <w:szCs w:val="24"/>
                <w:lang w:eastAsia="en-US"/>
              </w:rPr>
            </w:pPr>
            <w:r w:rsidRPr="00840CEC">
              <w:rPr>
                <w:rFonts w:ascii="Times New Roman" w:eastAsia="Calibri" w:hAnsi="Times New Roman" w:cs="Times New Roman"/>
                <w:bCs/>
                <w:sz w:val="24"/>
                <w:szCs w:val="24"/>
                <w:lang w:eastAsia="en-US"/>
              </w:rPr>
              <w:t>Основные показатели оценки результата</w:t>
            </w:r>
          </w:p>
        </w:tc>
        <w:tc>
          <w:tcPr>
            <w:tcW w:w="2693" w:type="dxa"/>
            <w:tcBorders>
              <w:top w:val="single" w:sz="12" w:space="0" w:color="auto"/>
              <w:left w:val="single" w:sz="4" w:space="0" w:color="auto"/>
              <w:bottom w:val="single" w:sz="12" w:space="0" w:color="auto"/>
              <w:right w:val="single" w:sz="12" w:space="0" w:color="auto"/>
            </w:tcBorders>
            <w:shd w:val="clear" w:color="auto" w:fill="auto"/>
          </w:tcPr>
          <w:p w:rsidR="00B348FB" w:rsidRPr="00840CEC" w:rsidRDefault="00B348FB" w:rsidP="00C355C0">
            <w:pPr>
              <w:spacing w:after="0" w:line="240" w:lineRule="auto"/>
              <w:jc w:val="center"/>
              <w:rPr>
                <w:rFonts w:ascii="Times New Roman" w:eastAsia="Calibri" w:hAnsi="Times New Roman" w:cs="Times New Roman"/>
                <w:bCs/>
                <w:sz w:val="24"/>
                <w:szCs w:val="24"/>
                <w:lang w:eastAsia="en-US"/>
              </w:rPr>
            </w:pPr>
            <w:r w:rsidRPr="00840CEC">
              <w:rPr>
                <w:rFonts w:ascii="Times New Roman" w:eastAsia="Calibri" w:hAnsi="Times New Roman" w:cs="Times New Roman"/>
                <w:bCs/>
                <w:sz w:val="24"/>
                <w:szCs w:val="24"/>
                <w:lang w:eastAsia="en-US"/>
              </w:rPr>
              <w:t>Формы и методы контроля и оценки</w:t>
            </w:r>
          </w:p>
        </w:tc>
      </w:tr>
      <w:tr w:rsidR="006E4273" w:rsidRPr="00840CEC" w:rsidTr="00B348FB">
        <w:trPr>
          <w:trHeight w:val="637"/>
        </w:trPr>
        <w:tc>
          <w:tcPr>
            <w:tcW w:w="3261" w:type="dxa"/>
            <w:tcBorders>
              <w:top w:val="single" w:sz="12" w:space="0" w:color="auto"/>
              <w:left w:val="single" w:sz="12" w:space="0" w:color="auto"/>
              <w:bottom w:val="single" w:sz="12" w:space="0" w:color="auto"/>
              <w:right w:val="single" w:sz="4" w:space="0" w:color="auto"/>
            </w:tcBorders>
            <w:shd w:val="clear" w:color="auto" w:fill="auto"/>
          </w:tcPr>
          <w:p w:rsidR="006E4273" w:rsidRPr="00840CEC" w:rsidRDefault="006E4273" w:rsidP="00C355C0">
            <w:pPr>
              <w:spacing w:after="0" w:line="240" w:lineRule="auto"/>
              <w:rPr>
                <w:rFonts w:ascii="Times New Roman" w:eastAsia="Calibri" w:hAnsi="Times New Roman" w:cs="Times New Roman"/>
                <w:bCs/>
                <w:sz w:val="24"/>
                <w:szCs w:val="24"/>
                <w:lang w:eastAsia="en-US"/>
              </w:rPr>
            </w:pPr>
            <w:r w:rsidRPr="00840CEC">
              <w:rPr>
                <w:rFonts w:ascii="Times New Roman" w:eastAsia="Calibri" w:hAnsi="Times New Roman" w:cs="Times New Roman"/>
                <w:bCs/>
                <w:sz w:val="24"/>
                <w:szCs w:val="24"/>
                <w:lang w:eastAsia="en-US"/>
              </w:rPr>
              <w:t xml:space="preserve">ПК </w:t>
            </w:r>
            <w:r>
              <w:rPr>
                <w:rFonts w:ascii="Times New Roman" w:eastAsia="Calibri" w:hAnsi="Times New Roman" w:cs="Times New Roman"/>
                <w:bCs/>
                <w:sz w:val="24"/>
                <w:szCs w:val="24"/>
                <w:lang w:eastAsia="en-US"/>
              </w:rPr>
              <w:t>2</w:t>
            </w:r>
            <w:r w:rsidRPr="00840CEC">
              <w:rPr>
                <w:rFonts w:ascii="Times New Roman" w:eastAsia="Calibri" w:hAnsi="Times New Roman" w:cs="Times New Roman"/>
                <w:bCs/>
                <w:sz w:val="24"/>
                <w:szCs w:val="24"/>
                <w:lang w:eastAsia="en-US"/>
              </w:rPr>
              <w:t>.1</w:t>
            </w:r>
            <w:proofErr w:type="gramStart"/>
            <w:r w:rsidRPr="006E4273">
              <w:rPr>
                <w:rFonts w:ascii="Times New Roman" w:eastAsia="Calibri" w:hAnsi="Times New Roman" w:cs="Times New Roman"/>
                <w:bCs/>
                <w:sz w:val="24"/>
                <w:szCs w:val="24"/>
                <w:lang w:eastAsia="en-US"/>
              </w:rPr>
              <w:t xml:space="preserve"> </w:t>
            </w:r>
            <w:r w:rsidRPr="008312FD">
              <w:rPr>
                <w:rFonts w:ascii="Times New Roman" w:hAnsi="Times New Roman"/>
                <w:sz w:val="24"/>
                <w:szCs w:val="24"/>
              </w:rPr>
              <w:t>П</w:t>
            </w:r>
            <w:proofErr w:type="gramEnd"/>
            <w:r w:rsidRPr="008312FD">
              <w:rPr>
                <w:rFonts w:ascii="Times New Roman" w:hAnsi="Times New Roman"/>
                <w:sz w:val="24"/>
                <w:szCs w:val="24"/>
              </w:rPr>
              <w:t>роводить размножение деревьев и кустарников</w:t>
            </w:r>
          </w:p>
          <w:p w:rsidR="006E4273" w:rsidRPr="00840CEC" w:rsidRDefault="006E4273" w:rsidP="00C355C0">
            <w:pPr>
              <w:spacing w:after="0" w:line="240" w:lineRule="auto"/>
              <w:rPr>
                <w:rFonts w:ascii="Times New Roman" w:eastAsia="Calibri" w:hAnsi="Times New Roman" w:cs="Times New Roman"/>
                <w:bCs/>
                <w:sz w:val="24"/>
                <w:szCs w:val="24"/>
                <w:lang w:eastAsia="en-US"/>
              </w:rPr>
            </w:pPr>
          </w:p>
        </w:tc>
        <w:tc>
          <w:tcPr>
            <w:tcW w:w="3827" w:type="dxa"/>
            <w:tcBorders>
              <w:top w:val="single" w:sz="12" w:space="0" w:color="auto"/>
              <w:left w:val="single" w:sz="4" w:space="0" w:color="auto"/>
              <w:bottom w:val="single" w:sz="12" w:space="0" w:color="auto"/>
              <w:right w:val="single" w:sz="4" w:space="0" w:color="auto"/>
            </w:tcBorders>
            <w:shd w:val="clear" w:color="auto" w:fill="auto"/>
          </w:tcPr>
          <w:p w:rsidR="006E4273" w:rsidRPr="00840CEC" w:rsidRDefault="006E4273" w:rsidP="006E4273">
            <w:pPr>
              <w:spacing w:after="0" w:line="240" w:lineRule="auto"/>
              <w:rPr>
                <w:rFonts w:ascii="Times New Roman" w:eastAsia="Calibri" w:hAnsi="Times New Roman" w:cs="Times New Roman"/>
                <w:bCs/>
                <w:sz w:val="24"/>
                <w:szCs w:val="24"/>
                <w:lang w:eastAsia="en-US"/>
              </w:rPr>
            </w:pPr>
            <w:r w:rsidRPr="00840CEC">
              <w:rPr>
                <w:rFonts w:ascii="Times New Roman" w:eastAsia="Calibri" w:hAnsi="Times New Roman" w:cs="Times New Roman"/>
                <w:bCs/>
                <w:sz w:val="24"/>
                <w:szCs w:val="24"/>
                <w:lang w:eastAsia="en-US"/>
              </w:rPr>
              <w:t>- подготовка рабочего места</w:t>
            </w:r>
            <w:r>
              <w:rPr>
                <w:rFonts w:ascii="Times New Roman" w:eastAsia="Calibri" w:hAnsi="Times New Roman" w:cs="Times New Roman"/>
                <w:bCs/>
                <w:sz w:val="24"/>
                <w:szCs w:val="24"/>
                <w:lang w:eastAsia="en-US"/>
              </w:rPr>
              <w:t>;</w:t>
            </w:r>
          </w:p>
          <w:p w:rsidR="006E4273" w:rsidRPr="00840CEC" w:rsidRDefault="006E4273" w:rsidP="006E4273">
            <w:pPr>
              <w:spacing w:after="0" w:line="240" w:lineRule="auto"/>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 xml:space="preserve">- </w:t>
            </w:r>
            <w:r w:rsidRPr="00840CEC">
              <w:rPr>
                <w:rFonts w:ascii="Times New Roman" w:eastAsia="Calibri" w:hAnsi="Times New Roman" w:cs="Times New Roman"/>
                <w:bCs/>
                <w:sz w:val="24"/>
                <w:szCs w:val="24"/>
                <w:lang w:eastAsia="en-US"/>
              </w:rPr>
              <w:t>выбор специализированного оборудования в зависимости от вида деятельности</w:t>
            </w:r>
            <w:r>
              <w:rPr>
                <w:rFonts w:ascii="Times New Roman" w:eastAsia="Calibri" w:hAnsi="Times New Roman" w:cs="Times New Roman"/>
                <w:bCs/>
                <w:sz w:val="24"/>
                <w:szCs w:val="24"/>
                <w:lang w:eastAsia="en-US"/>
              </w:rPr>
              <w:t>;</w:t>
            </w:r>
          </w:p>
          <w:p w:rsidR="006E4273" w:rsidRPr="00840CEC" w:rsidRDefault="006E4273" w:rsidP="006E4273">
            <w:pPr>
              <w:spacing w:after="0" w:line="240" w:lineRule="auto"/>
              <w:rPr>
                <w:rFonts w:ascii="Times New Roman" w:eastAsia="Calibri" w:hAnsi="Times New Roman" w:cs="Times New Roman"/>
                <w:bCs/>
                <w:sz w:val="24"/>
                <w:szCs w:val="24"/>
                <w:lang w:eastAsia="en-US"/>
              </w:rPr>
            </w:pPr>
            <w:r w:rsidRPr="00840CEC">
              <w:rPr>
                <w:rFonts w:ascii="Times New Roman" w:eastAsia="Calibri" w:hAnsi="Times New Roman" w:cs="Times New Roman"/>
                <w:bCs/>
                <w:sz w:val="24"/>
                <w:szCs w:val="24"/>
                <w:lang w:eastAsia="en-US"/>
              </w:rPr>
              <w:t xml:space="preserve">- семенное размножение </w:t>
            </w:r>
            <w:r w:rsidRPr="008312FD">
              <w:rPr>
                <w:rFonts w:ascii="Times New Roman" w:hAnsi="Times New Roman"/>
                <w:sz w:val="24"/>
                <w:szCs w:val="24"/>
              </w:rPr>
              <w:t>деревьев и кустарников</w:t>
            </w:r>
            <w:r>
              <w:rPr>
                <w:rFonts w:ascii="Times New Roman" w:eastAsia="Calibri" w:hAnsi="Times New Roman" w:cs="Times New Roman"/>
                <w:bCs/>
                <w:sz w:val="24"/>
                <w:szCs w:val="24"/>
                <w:lang w:eastAsia="en-US"/>
              </w:rPr>
              <w:t>;</w:t>
            </w:r>
          </w:p>
          <w:p w:rsidR="006E4273" w:rsidRPr="00840CEC" w:rsidRDefault="006E4273" w:rsidP="006E4273">
            <w:pPr>
              <w:spacing w:after="0" w:line="240" w:lineRule="auto"/>
              <w:rPr>
                <w:rFonts w:ascii="Times New Roman" w:eastAsia="Calibri" w:hAnsi="Times New Roman" w:cs="Times New Roman"/>
                <w:bCs/>
                <w:sz w:val="24"/>
                <w:szCs w:val="24"/>
                <w:lang w:eastAsia="en-US"/>
              </w:rPr>
            </w:pPr>
            <w:r w:rsidRPr="00840CEC">
              <w:rPr>
                <w:rFonts w:ascii="Times New Roman" w:eastAsia="Calibri" w:hAnsi="Times New Roman" w:cs="Times New Roman"/>
                <w:bCs/>
                <w:sz w:val="24"/>
                <w:szCs w:val="24"/>
                <w:lang w:eastAsia="en-US"/>
              </w:rPr>
              <w:t>- вегетативное размно</w:t>
            </w:r>
            <w:r>
              <w:rPr>
                <w:rFonts w:ascii="Times New Roman" w:eastAsia="Calibri" w:hAnsi="Times New Roman" w:cs="Times New Roman"/>
                <w:bCs/>
                <w:sz w:val="24"/>
                <w:szCs w:val="24"/>
                <w:lang w:eastAsia="en-US"/>
              </w:rPr>
              <w:t xml:space="preserve">жение </w:t>
            </w:r>
            <w:r w:rsidRPr="008312FD">
              <w:rPr>
                <w:rFonts w:ascii="Times New Roman" w:hAnsi="Times New Roman"/>
                <w:sz w:val="24"/>
                <w:szCs w:val="24"/>
              </w:rPr>
              <w:t>деревьев и кустарников</w:t>
            </w:r>
            <w:r>
              <w:rPr>
                <w:rFonts w:ascii="Times New Roman" w:eastAsia="Calibri" w:hAnsi="Times New Roman" w:cs="Times New Roman"/>
                <w:bCs/>
                <w:sz w:val="24"/>
                <w:szCs w:val="24"/>
                <w:lang w:eastAsia="en-US"/>
              </w:rPr>
              <w:t>;</w:t>
            </w:r>
          </w:p>
          <w:p w:rsidR="006E4273" w:rsidRDefault="006E4273" w:rsidP="006E4273">
            <w:pPr>
              <w:spacing w:after="0" w:line="240" w:lineRule="auto"/>
              <w:rPr>
                <w:rFonts w:ascii="Times New Roman" w:eastAsia="Calibri" w:hAnsi="Times New Roman" w:cs="Times New Roman"/>
                <w:bCs/>
                <w:sz w:val="24"/>
                <w:szCs w:val="24"/>
                <w:lang w:eastAsia="en-US"/>
              </w:rPr>
            </w:pPr>
            <w:r w:rsidRPr="00840CEC">
              <w:rPr>
                <w:rFonts w:ascii="Times New Roman" w:eastAsia="Calibri" w:hAnsi="Times New Roman" w:cs="Times New Roman"/>
                <w:bCs/>
                <w:sz w:val="24"/>
                <w:szCs w:val="24"/>
                <w:lang w:eastAsia="en-US"/>
              </w:rPr>
              <w:t>-</w:t>
            </w:r>
            <w:r>
              <w:rPr>
                <w:rFonts w:ascii="Times New Roman" w:eastAsia="Calibri" w:hAnsi="Times New Roman" w:cs="Times New Roman"/>
                <w:bCs/>
                <w:sz w:val="24"/>
                <w:szCs w:val="24"/>
                <w:lang w:eastAsia="en-US"/>
              </w:rPr>
              <w:t xml:space="preserve"> </w:t>
            </w:r>
            <w:r w:rsidRPr="00840CEC">
              <w:rPr>
                <w:rFonts w:ascii="Times New Roman" w:eastAsia="Calibri" w:hAnsi="Times New Roman" w:cs="Times New Roman"/>
                <w:bCs/>
                <w:sz w:val="24"/>
                <w:szCs w:val="24"/>
                <w:lang w:eastAsia="en-US"/>
              </w:rPr>
              <w:t>соблюдение требований ТБ</w:t>
            </w:r>
            <w:r>
              <w:rPr>
                <w:rFonts w:ascii="Times New Roman" w:eastAsia="Calibri" w:hAnsi="Times New Roman" w:cs="Times New Roman"/>
                <w:bCs/>
                <w:sz w:val="24"/>
                <w:szCs w:val="24"/>
                <w:lang w:eastAsia="en-US"/>
              </w:rPr>
              <w:t>;</w:t>
            </w:r>
          </w:p>
          <w:p w:rsidR="006E4273" w:rsidRPr="00840CEC" w:rsidRDefault="006E4273" w:rsidP="006E4273">
            <w:pPr>
              <w:spacing w:after="0" w:line="240" w:lineRule="auto"/>
              <w:rPr>
                <w:rFonts w:ascii="Times New Roman" w:eastAsia="Calibri" w:hAnsi="Times New Roman" w:cs="Times New Roman"/>
                <w:bCs/>
                <w:sz w:val="24"/>
                <w:szCs w:val="24"/>
                <w:lang w:eastAsia="en-US"/>
              </w:rPr>
            </w:pPr>
            <w:r w:rsidRPr="00840CEC">
              <w:rPr>
                <w:rFonts w:ascii="Times New Roman" w:eastAsia="Calibri" w:hAnsi="Times New Roman" w:cs="Times New Roman"/>
                <w:bCs/>
                <w:sz w:val="24"/>
                <w:szCs w:val="24"/>
                <w:lang w:eastAsia="en-US"/>
              </w:rPr>
              <w:t>- контроль качества выполняемой работы</w:t>
            </w:r>
          </w:p>
        </w:tc>
        <w:tc>
          <w:tcPr>
            <w:tcW w:w="2693" w:type="dxa"/>
            <w:tcBorders>
              <w:top w:val="single" w:sz="12" w:space="0" w:color="auto"/>
              <w:left w:val="single" w:sz="4" w:space="0" w:color="auto"/>
              <w:bottom w:val="single" w:sz="12" w:space="0" w:color="auto"/>
              <w:right w:val="single" w:sz="12" w:space="0" w:color="auto"/>
            </w:tcBorders>
            <w:shd w:val="clear" w:color="auto" w:fill="auto"/>
          </w:tcPr>
          <w:p w:rsidR="006E4273" w:rsidRPr="002619AF" w:rsidRDefault="006E4273" w:rsidP="006E4273">
            <w:pPr>
              <w:pStyle w:val="a3"/>
              <w:spacing w:after="0" w:line="240" w:lineRule="auto"/>
              <w:ind w:left="0"/>
              <w:rPr>
                <w:rFonts w:ascii="Times New Roman" w:hAnsi="Times New Roman"/>
                <w:iCs/>
                <w:sz w:val="24"/>
                <w:szCs w:val="24"/>
              </w:rPr>
            </w:pPr>
            <w:r w:rsidRPr="002619AF">
              <w:rPr>
                <w:rFonts w:ascii="Times New Roman" w:hAnsi="Times New Roman"/>
                <w:iCs/>
                <w:sz w:val="24"/>
                <w:szCs w:val="24"/>
              </w:rPr>
              <w:t>Практическое задание ПЗ</w:t>
            </w:r>
            <w:r>
              <w:rPr>
                <w:rFonts w:ascii="Times New Roman" w:hAnsi="Times New Roman"/>
                <w:iCs/>
                <w:sz w:val="24"/>
                <w:szCs w:val="24"/>
              </w:rPr>
              <w:t xml:space="preserve"> 1, (</w:t>
            </w:r>
            <w:r w:rsidRPr="006E4273">
              <w:rPr>
                <w:rFonts w:ascii="Times New Roman" w:hAnsi="Times New Roman"/>
                <w:iCs/>
                <w:sz w:val="24"/>
                <w:szCs w:val="24"/>
              </w:rPr>
              <w:t>15</w:t>
            </w:r>
            <w:r>
              <w:rPr>
                <w:rFonts w:ascii="Times New Roman" w:hAnsi="Times New Roman"/>
                <w:iCs/>
                <w:sz w:val="24"/>
                <w:szCs w:val="24"/>
              </w:rPr>
              <w:t xml:space="preserve"> вариантов</w:t>
            </w:r>
            <w:r w:rsidRPr="002619AF">
              <w:rPr>
                <w:rFonts w:ascii="Times New Roman" w:hAnsi="Times New Roman"/>
                <w:iCs/>
                <w:sz w:val="24"/>
                <w:szCs w:val="24"/>
              </w:rPr>
              <w:t>) выполняется на экзамене квалификационном в производственной мастерской, время 60</w:t>
            </w:r>
            <w:r>
              <w:rPr>
                <w:rFonts w:ascii="Times New Roman" w:hAnsi="Times New Roman"/>
                <w:iCs/>
                <w:sz w:val="24"/>
                <w:szCs w:val="24"/>
              </w:rPr>
              <w:t xml:space="preserve"> </w:t>
            </w:r>
            <w:r w:rsidRPr="002619AF">
              <w:rPr>
                <w:rFonts w:ascii="Times New Roman" w:hAnsi="Times New Roman"/>
                <w:iCs/>
                <w:sz w:val="24"/>
                <w:szCs w:val="24"/>
              </w:rPr>
              <w:t>мин</w:t>
            </w:r>
          </w:p>
        </w:tc>
      </w:tr>
      <w:tr w:rsidR="006E4273" w:rsidRPr="00840CEC" w:rsidTr="00B348FB">
        <w:trPr>
          <w:trHeight w:val="2276"/>
        </w:trPr>
        <w:tc>
          <w:tcPr>
            <w:tcW w:w="3261" w:type="dxa"/>
            <w:tcBorders>
              <w:top w:val="single" w:sz="12" w:space="0" w:color="auto"/>
              <w:left w:val="single" w:sz="12" w:space="0" w:color="auto"/>
              <w:bottom w:val="single" w:sz="12" w:space="0" w:color="auto"/>
              <w:right w:val="single" w:sz="4" w:space="0" w:color="auto"/>
            </w:tcBorders>
            <w:shd w:val="clear" w:color="auto" w:fill="auto"/>
          </w:tcPr>
          <w:p w:rsidR="006E4273" w:rsidRPr="00840CEC" w:rsidRDefault="006E4273" w:rsidP="00C355C0">
            <w:pPr>
              <w:spacing w:after="0" w:line="240" w:lineRule="auto"/>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ПК 2.2</w:t>
            </w:r>
            <w:proofErr w:type="gramStart"/>
            <w:r w:rsidRPr="006E4273">
              <w:rPr>
                <w:rFonts w:ascii="Times New Roman" w:eastAsia="Calibri" w:hAnsi="Times New Roman" w:cs="Times New Roman"/>
                <w:bCs/>
                <w:sz w:val="24"/>
                <w:szCs w:val="24"/>
                <w:lang w:eastAsia="en-US"/>
              </w:rPr>
              <w:t xml:space="preserve"> </w:t>
            </w:r>
            <w:r w:rsidRPr="008312FD">
              <w:rPr>
                <w:rFonts w:ascii="Times New Roman" w:hAnsi="Times New Roman"/>
                <w:sz w:val="24"/>
                <w:szCs w:val="24"/>
              </w:rPr>
              <w:t>В</w:t>
            </w:r>
            <w:proofErr w:type="gramEnd"/>
            <w:r w:rsidRPr="008312FD">
              <w:rPr>
                <w:rFonts w:ascii="Times New Roman" w:hAnsi="Times New Roman"/>
                <w:sz w:val="24"/>
                <w:szCs w:val="24"/>
              </w:rPr>
              <w:t>ыполнять посадку деревьев и кустарников</w:t>
            </w:r>
          </w:p>
          <w:p w:rsidR="006E4273" w:rsidRPr="00840CEC" w:rsidRDefault="006E4273" w:rsidP="00C355C0">
            <w:pPr>
              <w:spacing w:after="0" w:line="240" w:lineRule="auto"/>
              <w:rPr>
                <w:rFonts w:ascii="Times New Roman" w:eastAsia="Calibri" w:hAnsi="Times New Roman" w:cs="Times New Roman"/>
                <w:bCs/>
                <w:sz w:val="24"/>
                <w:szCs w:val="24"/>
                <w:lang w:eastAsia="en-US"/>
              </w:rPr>
            </w:pPr>
          </w:p>
          <w:p w:rsidR="006E4273" w:rsidRPr="00840CEC" w:rsidRDefault="006E4273" w:rsidP="00C355C0">
            <w:pPr>
              <w:spacing w:after="0" w:line="240" w:lineRule="auto"/>
              <w:rPr>
                <w:rFonts w:ascii="Times New Roman" w:eastAsia="Calibri" w:hAnsi="Times New Roman" w:cs="Times New Roman"/>
                <w:bCs/>
                <w:sz w:val="24"/>
                <w:szCs w:val="24"/>
                <w:lang w:eastAsia="en-US"/>
              </w:rPr>
            </w:pPr>
          </w:p>
          <w:p w:rsidR="006E4273" w:rsidRPr="00840CEC" w:rsidRDefault="006E4273" w:rsidP="00C355C0">
            <w:pPr>
              <w:pStyle w:val="a3"/>
              <w:spacing w:after="0" w:line="240" w:lineRule="auto"/>
              <w:ind w:left="0"/>
              <w:rPr>
                <w:rFonts w:ascii="Times New Roman" w:hAnsi="Times New Roman"/>
                <w:bCs/>
                <w:sz w:val="24"/>
                <w:szCs w:val="24"/>
              </w:rPr>
            </w:pPr>
          </w:p>
        </w:tc>
        <w:tc>
          <w:tcPr>
            <w:tcW w:w="3827" w:type="dxa"/>
            <w:tcBorders>
              <w:top w:val="single" w:sz="12" w:space="0" w:color="auto"/>
              <w:left w:val="single" w:sz="4" w:space="0" w:color="auto"/>
              <w:bottom w:val="single" w:sz="12" w:space="0" w:color="auto"/>
              <w:right w:val="single" w:sz="4" w:space="0" w:color="auto"/>
            </w:tcBorders>
            <w:shd w:val="clear" w:color="auto" w:fill="auto"/>
          </w:tcPr>
          <w:p w:rsidR="006E4273" w:rsidRPr="00840CEC" w:rsidRDefault="006E4273" w:rsidP="006E4273">
            <w:pPr>
              <w:spacing w:after="0" w:line="240" w:lineRule="auto"/>
              <w:rPr>
                <w:rFonts w:ascii="Times New Roman" w:eastAsia="Calibri" w:hAnsi="Times New Roman" w:cs="Times New Roman"/>
                <w:bCs/>
                <w:sz w:val="24"/>
                <w:szCs w:val="24"/>
                <w:lang w:eastAsia="en-US"/>
              </w:rPr>
            </w:pPr>
            <w:r w:rsidRPr="00840CEC">
              <w:rPr>
                <w:rFonts w:ascii="Times New Roman" w:eastAsia="Calibri" w:hAnsi="Times New Roman" w:cs="Times New Roman"/>
                <w:bCs/>
                <w:sz w:val="24"/>
                <w:szCs w:val="24"/>
                <w:lang w:eastAsia="en-US"/>
              </w:rPr>
              <w:t>- подготовка рабочего места</w:t>
            </w:r>
            <w:r>
              <w:rPr>
                <w:rFonts w:ascii="Times New Roman" w:eastAsia="Calibri" w:hAnsi="Times New Roman" w:cs="Times New Roman"/>
                <w:bCs/>
                <w:sz w:val="24"/>
                <w:szCs w:val="24"/>
                <w:lang w:eastAsia="en-US"/>
              </w:rPr>
              <w:t>;</w:t>
            </w:r>
          </w:p>
          <w:p w:rsidR="006E4273" w:rsidRPr="00840CEC" w:rsidRDefault="006E4273" w:rsidP="006E4273">
            <w:pPr>
              <w:spacing w:after="0" w:line="240" w:lineRule="auto"/>
              <w:rPr>
                <w:rFonts w:ascii="Times New Roman" w:eastAsia="Calibri" w:hAnsi="Times New Roman" w:cs="Times New Roman"/>
                <w:bCs/>
                <w:sz w:val="24"/>
                <w:szCs w:val="24"/>
                <w:lang w:eastAsia="en-US"/>
              </w:rPr>
            </w:pPr>
            <w:r w:rsidRPr="00840CEC">
              <w:rPr>
                <w:rFonts w:ascii="Times New Roman" w:eastAsia="Calibri" w:hAnsi="Times New Roman" w:cs="Times New Roman"/>
                <w:bCs/>
                <w:sz w:val="24"/>
                <w:szCs w:val="24"/>
                <w:lang w:eastAsia="en-US"/>
              </w:rPr>
              <w:t>- выбор специализированного оборудования в зависимости от вида деятельности</w:t>
            </w:r>
            <w:r>
              <w:rPr>
                <w:rFonts w:ascii="Times New Roman" w:eastAsia="Calibri" w:hAnsi="Times New Roman" w:cs="Times New Roman"/>
                <w:bCs/>
                <w:sz w:val="24"/>
                <w:szCs w:val="24"/>
                <w:lang w:eastAsia="en-US"/>
              </w:rPr>
              <w:t>;</w:t>
            </w:r>
          </w:p>
          <w:p w:rsidR="006E4273" w:rsidRPr="00840CEC" w:rsidRDefault="006E4273" w:rsidP="006E4273">
            <w:pPr>
              <w:spacing w:after="0" w:line="240" w:lineRule="auto"/>
              <w:rPr>
                <w:rFonts w:ascii="Times New Roman" w:eastAsia="Calibri" w:hAnsi="Times New Roman" w:cs="Times New Roman"/>
                <w:bCs/>
                <w:sz w:val="24"/>
                <w:szCs w:val="24"/>
                <w:lang w:eastAsia="en-US"/>
              </w:rPr>
            </w:pPr>
            <w:r w:rsidRPr="00840CEC">
              <w:rPr>
                <w:rFonts w:ascii="Times New Roman" w:eastAsia="Calibri" w:hAnsi="Times New Roman" w:cs="Times New Roman"/>
                <w:bCs/>
                <w:sz w:val="24"/>
                <w:szCs w:val="24"/>
                <w:lang w:eastAsia="en-US"/>
              </w:rPr>
              <w:t>-</w:t>
            </w:r>
            <w:r>
              <w:rPr>
                <w:rFonts w:ascii="Times New Roman" w:eastAsia="Calibri" w:hAnsi="Times New Roman" w:cs="Times New Roman"/>
                <w:bCs/>
                <w:sz w:val="24"/>
                <w:szCs w:val="24"/>
                <w:lang w:eastAsia="en-US"/>
              </w:rPr>
              <w:t xml:space="preserve"> </w:t>
            </w:r>
            <w:r w:rsidRPr="00840CEC">
              <w:rPr>
                <w:rFonts w:ascii="Times New Roman" w:eastAsia="Calibri" w:hAnsi="Times New Roman" w:cs="Times New Roman"/>
                <w:bCs/>
                <w:sz w:val="24"/>
                <w:szCs w:val="24"/>
                <w:lang w:eastAsia="en-US"/>
              </w:rPr>
              <w:t xml:space="preserve">высадка </w:t>
            </w:r>
            <w:r w:rsidRPr="008312FD">
              <w:rPr>
                <w:rFonts w:ascii="Times New Roman" w:hAnsi="Times New Roman"/>
                <w:sz w:val="24"/>
                <w:szCs w:val="24"/>
              </w:rPr>
              <w:t>деревьев и кустарников</w:t>
            </w:r>
            <w:r>
              <w:rPr>
                <w:rFonts w:ascii="Times New Roman" w:eastAsia="Calibri" w:hAnsi="Times New Roman" w:cs="Times New Roman"/>
                <w:bCs/>
                <w:sz w:val="24"/>
                <w:szCs w:val="24"/>
                <w:lang w:eastAsia="en-US"/>
              </w:rPr>
              <w:t>;</w:t>
            </w:r>
          </w:p>
          <w:p w:rsidR="006E4273" w:rsidRPr="00840CEC" w:rsidRDefault="006E4273" w:rsidP="006E4273">
            <w:pPr>
              <w:spacing w:after="0" w:line="240" w:lineRule="auto"/>
              <w:rPr>
                <w:rFonts w:ascii="Times New Roman" w:eastAsia="Calibri" w:hAnsi="Times New Roman" w:cs="Times New Roman"/>
                <w:bCs/>
                <w:sz w:val="24"/>
                <w:szCs w:val="24"/>
                <w:lang w:eastAsia="en-US"/>
              </w:rPr>
            </w:pPr>
            <w:r w:rsidRPr="00840CEC">
              <w:rPr>
                <w:rFonts w:ascii="Times New Roman" w:eastAsia="Calibri" w:hAnsi="Times New Roman" w:cs="Times New Roman"/>
                <w:bCs/>
                <w:sz w:val="24"/>
                <w:szCs w:val="24"/>
                <w:lang w:eastAsia="en-US"/>
              </w:rPr>
              <w:t>-</w:t>
            </w:r>
            <w:r>
              <w:rPr>
                <w:rFonts w:ascii="Times New Roman" w:eastAsia="Calibri" w:hAnsi="Times New Roman" w:cs="Times New Roman"/>
                <w:bCs/>
                <w:sz w:val="24"/>
                <w:szCs w:val="24"/>
                <w:lang w:eastAsia="en-US"/>
              </w:rPr>
              <w:t xml:space="preserve"> </w:t>
            </w:r>
            <w:r w:rsidRPr="00840CEC">
              <w:rPr>
                <w:rFonts w:ascii="Times New Roman" w:eastAsia="Calibri" w:hAnsi="Times New Roman" w:cs="Times New Roman"/>
                <w:bCs/>
                <w:sz w:val="24"/>
                <w:szCs w:val="24"/>
                <w:lang w:eastAsia="en-US"/>
              </w:rPr>
              <w:t>соблюдение требований ТБ</w:t>
            </w:r>
            <w:r>
              <w:rPr>
                <w:rFonts w:ascii="Times New Roman" w:eastAsia="Calibri" w:hAnsi="Times New Roman" w:cs="Times New Roman"/>
                <w:bCs/>
                <w:sz w:val="24"/>
                <w:szCs w:val="24"/>
                <w:lang w:eastAsia="en-US"/>
              </w:rPr>
              <w:t>;</w:t>
            </w:r>
          </w:p>
          <w:p w:rsidR="006E4273" w:rsidRPr="00840CEC" w:rsidRDefault="006E4273" w:rsidP="006E4273">
            <w:pPr>
              <w:spacing w:after="0" w:line="240" w:lineRule="auto"/>
              <w:rPr>
                <w:rFonts w:ascii="Times New Roman" w:eastAsia="Calibri" w:hAnsi="Times New Roman" w:cs="Times New Roman"/>
                <w:bCs/>
                <w:sz w:val="24"/>
                <w:szCs w:val="24"/>
                <w:lang w:eastAsia="en-US"/>
              </w:rPr>
            </w:pPr>
            <w:r w:rsidRPr="00840CEC">
              <w:rPr>
                <w:rFonts w:ascii="Times New Roman" w:eastAsia="Calibri" w:hAnsi="Times New Roman" w:cs="Times New Roman"/>
                <w:bCs/>
                <w:sz w:val="24"/>
                <w:szCs w:val="24"/>
                <w:lang w:eastAsia="en-US"/>
              </w:rPr>
              <w:t>- контроль качества выполняемой работы</w:t>
            </w:r>
          </w:p>
        </w:tc>
        <w:tc>
          <w:tcPr>
            <w:tcW w:w="2693" w:type="dxa"/>
            <w:tcBorders>
              <w:top w:val="single" w:sz="12" w:space="0" w:color="auto"/>
              <w:left w:val="single" w:sz="4" w:space="0" w:color="auto"/>
              <w:bottom w:val="single" w:sz="12" w:space="0" w:color="auto"/>
              <w:right w:val="single" w:sz="12" w:space="0" w:color="auto"/>
            </w:tcBorders>
            <w:shd w:val="clear" w:color="auto" w:fill="auto"/>
          </w:tcPr>
          <w:p w:rsidR="006E4273" w:rsidRPr="002619AF" w:rsidRDefault="006E4273" w:rsidP="006E4273">
            <w:pPr>
              <w:pStyle w:val="a3"/>
              <w:spacing w:after="0" w:line="240" w:lineRule="auto"/>
              <w:ind w:left="0"/>
              <w:rPr>
                <w:rFonts w:ascii="Times New Roman" w:hAnsi="Times New Roman"/>
                <w:iCs/>
                <w:sz w:val="24"/>
                <w:szCs w:val="24"/>
              </w:rPr>
            </w:pPr>
            <w:r w:rsidRPr="002619AF">
              <w:rPr>
                <w:rFonts w:ascii="Times New Roman" w:hAnsi="Times New Roman"/>
                <w:iCs/>
                <w:sz w:val="24"/>
                <w:szCs w:val="24"/>
              </w:rPr>
              <w:t>Практическое задание ПЗ</w:t>
            </w:r>
            <w:r>
              <w:rPr>
                <w:rFonts w:ascii="Times New Roman" w:hAnsi="Times New Roman"/>
                <w:iCs/>
                <w:sz w:val="24"/>
                <w:szCs w:val="24"/>
              </w:rPr>
              <w:t xml:space="preserve"> 1, (</w:t>
            </w:r>
            <w:r w:rsidRPr="006E4273">
              <w:rPr>
                <w:rFonts w:ascii="Times New Roman" w:hAnsi="Times New Roman"/>
                <w:iCs/>
                <w:sz w:val="24"/>
                <w:szCs w:val="24"/>
              </w:rPr>
              <w:t>15</w:t>
            </w:r>
            <w:r>
              <w:rPr>
                <w:rFonts w:ascii="Times New Roman" w:hAnsi="Times New Roman"/>
                <w:iCs/>
                <w:sz w:val="24"/>
                <w:szCs w:val="24"/>
              </w:rPr>
              <w:t xml:space="preserve"> вариантов</w:t>
            </w:r>
            <w:r w:rsidRPr="002619AF">
              <w:rPr>
                <w:rFonts w:ascii="Times New Roman" w:hAnsi="Times New Roman"/>
                <w:iCs/>
                <w:sz w:val="24"/>
                <w:szCs w:val="24"/>
              </w:rPr>
              <w:t>) выполняется на экзамене квалификационном в производственной мастерской, время 60</w:t>
            </w:r>
            <w:r>
              <w:rPr>
                <w:rFonts w:ascii="Times New Roman" w:hAnsi="Times New Roman"/>
                <w:iCs/>
                <w:sz w:val="24"/>
                <w:szCs w:val="24"/>
              </w:rPr>
              <w:t xml:space="preserve"> </w:t>
            </w:r>
            <w:r w:rsidRPr="002619AF">
              <w:rPr>
                <w:rFonts w:ascii="Times New Roman" w:hAnsi="Times New Roman"/>
                <w:iCs/>
                <w:sz w:val="24"/>
                <w:szCs w:val="24"/>
              </w:rPr>
              <w:t>мин</w:t>
            </w:r>
          </w:p>
        </w:tc>
      </w:tr>
      <w:tr w:rsidR="006E4273" w:rsidRPr="00840CEC" w:rsidTr="00B348FB">
        <w:trPr>
          <w:trHeight w:val="2238"/>
        </w:trPr>
        <w:tc>
          <w:tcPr>
            <w:tcW w:w="3261" w:type="dxa"/>
            <w:tcBorders>
              <w:top w:val="single" w:sz="12" w:space="0" w:color="auto"/>
              <w:left w:val="single" w:sz="12" w:space="0" w:color="auto"/>
              <w:bottom w:val="single" w:sz="12" w:space="0" w:color="auto"/>
              <w:right w:val="single" w:sz="4" w:space="0" w:color="auto"/>
            </w:tcBorders>
            <w:shd w:val="clear" w:color="auto" w:fill="auto"/>
          </w:tcPr>
          <w:p w:rsidR="006E4273" w:rsidRPr="008312FD" w:rsidRDefault="006E4273" w:rsidP="00E243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40CEC">
              <w:rPr>
                <w:rFonts w:ascii="Times New Roman" w:eastAsia="Calibri" w:hAnsi="Times New Roman" w:cs="Times New Roman"/>
                <w:bCs/>
                <w:sz w:val="24"/>
                <w:szCs w:val="24"/>
                <w:lang w:eastAsia="en-US"/>
              </w:rPr>
              <w:t>П</w:t>
            </w:r>
            <w:r>
              <w:rPr>
                <w:rFonts w:ascii="Times New Roman" w:eastAsia="Calibri" w:hAnsi="Times New Roman" w:cs="Times New Roman"/>
                <w:bCs/>
                <w:sz w:val="24"/>
                <w:szCs w:val="24"/>
                <w:lang w:eastAsia="en-US"/>
              </w:rPr>
              <w:t>К 2.3</w:t>
            </w:r>
            <w:proofErr w:type="gramStart"/>
            <w:r w:rsidRPr="006E4273">
              <w:rPr>
                <w:rFonts w:ascii="Times New Roman" w:eastAsia="Calibri" w:hAnsi="Times New Roman" w:cs="Times New Roman"/>
                <w:bCs/>
                <w:sz w:val="24"/>
                <w:szCs w:val="24"/>
                <w:lang w:eastAsia="en-US"/>
              </w:rPr>
              <w:t xml:space="preserve"> </w:t>
            </w:r>
            <w:r w:rsidRPr="008312FD">
              <w:rPr>
                <w:rFonts w:ascii="Times New Roman" w:hAnsi="Times New Roman"/>
                <w:sz w:val="24"/>
                <w:szCs w:val="24"/>
              </w:rPr>
              <w:t>У</w:t>
            </w:r>
            <w:proofErr w:type="gramEnd"/>
            <w:r w:rsidRPr="008312FD">
              <w:rPr>
                <w:rFonts w:ascii="Times New Roman" w:hAnsi="Times New Roman"/>
                <w:sz w:val="24"/>
                <w:szCs w:val="24"/>
              </w:rPr>
              <w:t>хаживать за высаже</w:t>
            </w:r>
            <w:r>
              <w:rPr>
                <w:rFonts w:ascii="Times New Roman" w:hAnsi="Times New Roman"/>
                <w:sz w:val="24"/>
                <w:szCs w:val="24"/>
              </w:rPr>
              <w:t>нными деревьями и кустарниками</w:t>
            </w:r>
          </w:p>
          <w:p w:rsidR="006E4273" w:rsidRPr="00840CEC" w:rsidRDefault="006E4273" w:rsidP="00E24334">
            <w:pPr>
              <w:spacing w:after="0" w:line="240" w:lineRule="auto"/>
              <w:rPr>
                <w:rFonts w:ascii="Times New Roman" w:eastAsia="Calibri" w:hAnsi="Times New Roman" w:cs="Times New Roman"/>
                <w:bCs/>
                <w:sz w:val="24"/>
                <w:szCs w:val="24"/>
                <w:lang w:eastAsia="en-US"/>
              </w:rPr>
            </w:pPr>
          </w:p>
        </w:tc>
        <w:tc>
          <w:tcPr>
            <w:tcW w:w="3827" w:type="dxa"/>
            <w:tcBorders>
              <w:top w:val="single" w:sz="12" w:space="0" w:color="auto"/>
              <w:left w:val="single" w:sz="4" w:space="0" w:color="auto"/>
              <w:bottom w:val="single" w:sz="12" w:space="0" w:color="auto"/>
              <w:right w:val="single" w:sz="4" w:space="0" w:color="auto"/>
            </w:tcBorders>
            <w:shd w:val="clear" w:color="auto" w:fill="auto"/>
          </w:tcPr>
          <w:p w:rsidR="006E4273" w:rsidRPr="00840CEC" w:rsidRDefault="006E4273" w:rsidP="006E4273">
            <w:pPr>
              <w:spacing w:after="0" w:line="240" w:lineRule="auto"/>
              <w:rPr>
                <w:rFonts w:ascii="Times New Roman" w:eastAsia="Calibri" w:hAnsi="Times New Roman" w:cs="Times New Roman"/>
                <w:bCs/>
                <w:sz w:val="24"/>
                <w:szCs w:val="24"/>
                <w:lang w:eastAsia="en-US"/>
              </w:rPr>
            </w:pPr>
            <w:r w:rsidRPr="00840CEC">
              <w:rPr>
                <w:rFonts w:ascii="Times New Roman" w:eastAsia="Calibri" w:hAnsi="Times New Roman" w:cs="Times New Roman"/>
                <w:bCs/>
                <w:sz w:val="24"/>
                <w:szCs w:val="24"/>
                <w:lang w:eastAsia="en-US"/>
              </w:rPr>
              <w:t>- подготовка рабочего места;</w:t>
            </w:r>
          </w:p>
          <w:p w:rsidR="006E4273" w:rsidRPr="00840CEC" w:rsidRDefault="006E4273" w:rsidP="006E4273">
            <w:pPr>
              <w:spacing w:after="0" w:line="240" w:lineRule="auto"/>
              <w:rPr>
                <w:rFonts w:ascii="Times New Roman" w:eastAsia="Calibri" w:hAnsi="Times New Roman" w:cs="Times New Roman"/>
                <w:bCs/>
                <w:sz w:val="24"/>
                <w:szCs w:val="24"/>
                <w:lang w:eastAsia="en-US"/>
              </w:rPr>
            </w:pPr>
            <w:r w:rsidRPr="00840CEC">
              <w:rPr>
                <w:rFonts w:ascii="Times New Roman" w:eastAsia="Calibri" w:hAnsi="Times New Roman" w:cs="Times New Roman"/>
                <w:bCs/>
                <w:sz w:val="24"/>
                <w:szCs w:val="24"/>
                <w:lang w:eastAsia="en-US"/>
              </w:rPr>
              <w:t>- выбор специализированного оборудования в зависимости от вида деятельности</w:t>
            </w:r>
            <w:r>
              <w:rPr>
                <w:rFonts w:ascii="Times New Roman" w:eastAsia="Calibri" w:hAnsi="Times New Roman" w:cs="Times New Roman"/>
                <w:bCs/>
                <w:sz w:val="24"/>
                <w:szCs w:val="24"/>
                <w:lang w:eastAsia="en-US"/>
              </w:rPr>
              <w:t>;</w:t>
            </w:r>
          </w:p>
          <w:p w:rsidR="006E4273" w:rsidRPr="00840CEC" w:rsidRDefault="006E4273" w:rsidP="006E4273">
            <w:pPr>
              <w:spacing w:after="0" w:line="240" w:lineRule="auto"/>
              <w:rPr>
                <w:rFonts w:ascii="Times New Roman" w:eastAsia="Calibri" w:hAnsi="Times New Roman" w:cs="Times New Roman"/>
                <w:bCs/>
                <w:sz w:val="24"/>
                <w:szCs w:val="24"/>
                <w:lang w:eastAsia="en-US"/>
              </w:rPr>
            </w:pPr>
            <w:r w:rsidRPr="00840CEC">
              <w:rPr>
                <w:rFonts w:ascii="Times New Roman" w:eastAsia="Calibri" w:hAnsi="Times New Roman" w:cs="Times New Roman"/>
                <w:bCs/>
                <w:sz w:val="24"/>
                <w:szCs w:val="24"/>
                <w:lang w:eastAsia="en-US"/>
              </w:rPr>
              <w:t xml:space="preserve">- уход за </w:t>
            </w:r>
            <w:r w:rsidRPr="008312FD">
              <w:rPr>
                <w:rFonts w:ascii="Times New Roman" w:hAnsi="Times New Roman"/>
                <w:sz w:val="24"/>
                <w:szCs w:val="24"/>
              </w:rPr>
              <w:t>высаже</w:t>
            </w:r>
            <w:r>
              <w:rPr>
                <w:rFonts w:ascii="Times New Roman" w:hAnsi="Times New Roman"/>
                <w:sz w:val="24"/>
                <w:szCs w:val="24"/>
              </w:rPr>
              <w:t>нными деревьями и кустарниками</w:t>
            </w:r>
            <w:r>
              <w:rPr>
                <w:rFonts w:ascii="Times New Roman" w:eastAsia="Calibri" w:hAnsi="Times New Roman" w:cs="Times New Roman"/>
                <w:bCs/>
                <w:sz w:val="24"/>
                <w:szCs w:val="24"/>
                <w:lang w:eastAsia="en-US"/>
              </w:rPr>
              <w:t>;</w:t>
            </w:r>
          </w:p>
          <w:p w:rsidR="006E4273" w:rsidRPr="00840CEC" w:rsidRDefault="006E4273" w:rsidP="006E4273">
            <w:pPr>
              <w:spacing w:after="0" w:line="240" w:lineRule="auto"/>
              <w:rPr>
                <w:rFonts w:ascii="Times New Roman" w:eastAsia="Calibri" w:hAnsi="Times New Roman" w:cs="Times New Roman"/>
                <w:bCs/>
                <w:sz w:val="24"/>
                <w:szCs w:val="24"/>
                <w:lang w:eastAsia="en-US"/>
              </w:rPr>
            </w:pPr>
            <w:r w:rsidRPr="00840CEC">
              <w:rPr>
                <w:rFonts w:ascii="Times New Roman" w:eastAsia="Calibri" w:hAnsi="Times New Roman" w:cs="Times New Roman"/>
                <w:bCs/>
                <w:sz w:val="24"/>
                <w:szCs w:val="24"/>
                <w:lang w:eastAsia="en-US"/>
              </w:rPr>
              <w:t>-</w:t>
            </w:r>
            <w:r>
              <w:rPr>
                <w:rFonts w:ascii="Times New Roman" w:eastAsia="Calibri" w:hAnsi="Times New Roman" w:cs="Times New Roman"/>
                <w:bCs/>
                <w:sz w:val="24"/>
                <w:szCs w:val="24"/>
                <w:lang w:eastAsia="en-US"/>
              </w:rPr>
              <w:t xml:space="preserve"> </w:t>
            </w:r>
            <w:r w:rsidRPr="00840CEC">
              <w:rPr>
                <w:rFonts w:ascii="Times New Roman" w:eastAsia="Calibri" w:hAnsi="Times New Roman" w:cs="Times New Roman"/>
                <w:bCs/>
                <w:sz w:val="24"/>
                <w:szCs w:val="24"/>
                <w:lang w:eastAsia="en-US"/>
              </w:rPr>
              <w:t>контроль  качества выполняемых работ</w:t>
            </w:r>
            <w:r>
              <w:rPr>
                <w:rFonts w:ascii="Times New Roman" w:eastAsia="Calibri" w:hAnsi="Times New Roman" w:cs="Times New Roman"/>
                <w:bCs/>
                <w:sz w:val="24"/>
                <w:szCs w:val="24"/>
                <w:lang w:eastAsia="en-US"/>
              </w:rPr>
              <w:t>;</w:t>
            </w:r>
          </w:p>
          <w:p w:rsidR="006E4273" w:rsidRPr="00840CEC" w:rsidRDefault="006E4273" w:rsidP="006E4273">
            <w:pPr>
              <w:spacing w:after="0" w:line="240" w:lineRule="auto"/>
              <w:rPr>
                <w:rFonts w:ascii="Times New Roman" w:eastAsia="Calibri" w:hAnsi="Times New Roman" w:cs="Times New Roman"/>
                <w:bCs/>
                <w:sz w:val="24"/>
                <w:szCs w:val="24"/>
                <w:lang w:eastAsia="en-US"/>
              </w:rPr>
            </w:pPr>
            <w:r w:rsidRPr="00840CEC">
              <w:rPr>
                <w:rFonts w:ascii="Times New Roman" w:eastAsia="Calibri" w:hAnsi="Times New Roman" w:cs="Times New Roman"/>
                <w:bCs/>
                <w:sz w:val="24"/>
                <w:szCs w:val="24"/>
                <w:lang w:eastAsia="en-US"/>
              </w:rPr>
              <w:t>- соблюдение требований ТБ</w:t>
            </w:r>
          </w:p>
        </w:tc>
        <w:tc>
          <w:tcPr>
            <w:tcW w:w="2693" w:type="dxa"/>
            <w:tcBorders>
              <w:top w:val="single" w:sz="12" w:space="0" w:color="auto"/>
              <w:left w:val="single" w:sz="4" w:space="0" w:color="auto"/>
              <w:bottom w:val="single" w:sz="12" w:space="0" w:color="auto"/>
              <w:right w:val="single" w:sz="12" w:space="0" w:color="auto"/>
            </w:tcBorders>
            <w:shd w:val="clear" w:color="auto" w:fill="auto"/>
          </w:tcPr>
          <w:p w:rsidR="006E4273" w:rsidRPr="002619AF" w:rsidRDefault="006E4273" w:rsidP="006E4273">
            <w:pPr>
              <w:pStyle w:val="a3"/>
              <w:spacing w:after="0" w:line="240" w:lineRule="auto"/>
              <w:ind w:left="0"/>
              <w:rPr>
                <w:rFonts w:ascii="Times New Roman" w:hAnsi="Times New Roman"/>
                <w:iCs/>
                <w:sz w:val="24"/>
                <w:szCs w:val="24"/>
              </w:rPr>
            </w:pPr>
            <w:r w:rsidRPr="002619AF">
              <w:rPr>
                <w:rFonts w:ascii="Times New Roman" w:hAnsi="Times New Roman"/>
                <w:iCs/>
                <w:sz w:val="24"/>
                <w:szCs w:val="24"/>
              </w:rPr>
              <w:t>Практическое задание ПЗ</w:t>
            </w:r>
            <w:r>
              <w:rPr>
                <w:rFonts w:ascii="Times New Roman" w:hAnsi="Times New Roman"/>
                <w:iCs/>
                <w:sz w:val="24"/>
                <w:szCs w:val="24"/>
              </w:rPr>
              <w:t xml:space="preserve"> 1, (</w:t>
            </w:r>
            <w:r w:rsidRPr="006E4273">
              <w:rPr>
                <w:rFonts w:ascii="Times New Roman" w:hAnsi="Times New Roman"/>
                <w:iCs/>
                <w:sz w:val="24"/>
                <w:szCs w:val="24"/>
              </w:rPr>
              <w:t>15</w:t>
            </w:r>
            <w:r>
              <w:rPr>
                <w:rFonts w:ascii="Times New Roman" w:hAnsi="Times New Roman"/>
                <w:iCs/>
                <w:sz w:val="24"/>
                <w:szCs w:val="24"/>
              </w:rPr>
              <w:t xml:space="preserve"> вариантов</w:t>
            </w:r>
            <w:r w:rsidRPr="002619AF">
              <w:rPr>
                <w:rFonts w:ascii="Times New Roman" w:hAnsi="Times New Roman"/>
                <w:iCs/>
                <w:sz w:val="24"/>
                <w:szCs w:val="24"/>
              </w:rPr>
              <w:t>) выполняется на экзамене квалификационном в производственной мастерской, время 60</w:t>
            </w:r>
            <w:r>
              <w:rPr>
                <w:rFonts w:ascii="Times New Roman" w:hAnsi="Times New Roman"/>
                <w:iCs/>
                <w:sz w:val="24"/>
                <w:szCs w:val="24"/>
              </w:rPr>
              <w:t xml:space="preserve"> </w:t>
            </w:r>
            <w:r w:rsidRPr="002619AF">
              <w:rPr>
                <w:rFonts w:ascii="Times New Roman" w:hAnsi="Times New Roman"/>
                <w:iCs/>
                <w:sz w:val="24"/>
                <w:szCs w:val="24"/>
              </w:rPr>
              <w:t>мин</w:t>
            </w:r>
          </w:p>
        </w:tc>
      </w:tr>
      <w:tr w:rsidR="006E4273" w:rsidRPr="00840CEC" w:rsidTr="00B348FB">
        <w:trPr>
          <w:trHeight w:val="637"/>
        </w:trPr>
        <w:tc>
          <w:tcPr>
            <w:tcW w:w="3261" w:type="dxa"/>
            <w:tcBorders>
              <w:top w:val="single" w:sz="12" w:space="0" w:color="auto"/>
              <w:left w:val="single" w:sz="12" w:space="0" w:color="auto"/>
              <w:bottom w:val="single" w:sz="12" w:space="0" w:color="auto"/>
              <w:right w:val="single" w:sz="4" w:space="0" w:color="auto"/>
            </w:tcBorders>
            <w:shd w:val="clear" w:color="auto" w:fill="auto"/>
          </w:tcPr>
          <w:p w:rsidR="006E4273" w:rsidRPr="008312FD" w:rsidRDefault="006E4273" w:rsidP="00E243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40CEC">
              <w:rPr>
                <w:rFonts w:ascii="Times New Roman" w:eastAsia="Calibri" w:hAnsi="Times New Roman" w:cs="Times New Roman"/>
                <w:bCs/>
                <w:sz w:val="24"/>
                <w:szCs w:val="24"/>
                <w:lang w:eastAsia="en-US"/>
              </w:rPr>
              <w:t>ПК</w:t>
            </w:r>
            <w:r>
              <w:rPr>
                <w:rFonts w:ascii="Times New Roman" w:eastAsia="Calibri" w:hAnsi="Times New Roman" w:cs="Times New Roman"/>
                <w:bCs/>
                <w:sz w:val="24"/>
                <w:szCs w:val="24"/>
                <w:lang w:eastAsia="en-US"/>
              </w:rPr>
              <w:t xml:space="preserve"> 2</w:t>
            </w:r>
            <w:r w:rsidRPr="00840CEC">
              <w:rPr>
                <w:rFonts w:ascii="Times New Roman" w:eastAsia="Calibri" w:hAnsi="Times New Roman" w:cs="Times New Roman"/>
                <w:bCs/>
                <w:sz w:val="24"/>
                <w:szCs w:val="24"/>
                <w:lang w:eastAsia="en-US"/>
              </w:rPr>
              <w:t>.4</w:t>
            </w:r>
            <w:proofErr w:type="gramStart"/>
            <w:r>
              <w:rPr>
                <w:rFonts w:ascii="Times New Roman" w:eastAsia="Calibri" w:hAnsi="Times New Roman" w:cs="Times New Roman"/>
                <w:bCs/>
                <w:sz w:val="24"/>
                <w:szCs w:val="24"/>
                <w:lang w:eastAsia="en-US"/>
              </w:rPr>
              <w:t xml:space="preserve"> </w:t>
            </w:r>
            <w:r w:rsidRPr="008312FD">
              <w:rPr>
                <w:rFonts w:ascii="Times New Roman" w:hAnsi="Times New Roman"/>
                <w:sz w:val="24"/>
                <w:szCs w:val="24"/>
              </w:rPr>
              <w:t>Ф</w:t>
            </w:r>
            <w:proofErr w:type="gramEnd"/>
            <w:r w:rsidRPr="008312FD">
              <w:rPr>
                <w:rFonts w:ascii="Times New Roman" w:hAnsi="Times New Roman"/>
                <w:sz w:val="24"/>
                <w:szCs w:val="24"/>
              </w:rPr>
              <w:t>ормирова</w:t>
            </w:r>
            <w:r>
              <w:rPr>
                <w:rFonts w:ascii="Times New Roman" w:hAnsi="Times New Roman"/>
                <w:sz w:val="24"/>
                <w:szCs w:val="24"/>
              </w:rPr>
              <w:t>ть кроны деревьев и кустарников</w:t>
            </w:r>
          </w:p>
          <w:p w:rsidR="006E4273" w:rsidRPr="00840CEC" w:rsidRDefault="006E4273" w:rsidP="00E24334">
            <w:pPr>
              <w:spacing w:after="0" w:line="240" w:lineRule="auto"/>
              <w:rPr>
                <w:rFonts w:ascii="Times New Roman" w:eastAsia="Calibri" w:hAnsi="Times New Roman" w:cs="Times New Roman"/>
                <w:bCs/>
                <w:sz w:val="24"/>
                <w:szCs w:val="24"/>
                <w:lang w:eastAsia="en-US"/>
              </w:rPr>
            </w:pPr>
          </w:p>
          <w:p w:rsidR="006E4273" w:rsidRPr="00840CEC" w:rsidRDefault="006E4273" w:rsidP="00E24334">
            <w:pPr>
              <w:spacing w:after="0" w:line="240" w:lineRule="auto"/>
              <w:rPr>
                <w:rFonts w:ascii="Times New Roman" w:eastAsia="Calibri" w:hAnsi="Times New Roman" w:cs="Times New Roman"/>
                <w:bCs/>
                <w:sz w:val="24"/>
                <w:szCs w:val="24"/>
                <w:lang w:eastAsia="en-US"/>
              </w:rPr>
            </w:pPr>
          </w:p>
          <w:p w:rsidR="006E4273" w:rsidRPr="00840CEC" w:rsidRDefault="006E4273" w:rsidP="00E24334">
            <w:pPr>
              <w:spacing w:after="0" w:line="240" w:lineRule="auto"/>
              <w:rPr>
                <w:rFonts w:ascii="Times New Roman" w:eastAsia="Calibri" w:hAnsi="Times New Roman" w:cs="Times New Roman"/>
                <w:bCs/>
                <w:sz w:val="24"/>
                <w:szCs w:val="24"/>
                <w:lang w:eastAsia="en-US"/>
              </w:rPr>
            </w:pPr>
          </w:p>
        </w:tc>
        <w:tc>
          <w:tcPr>
            <w:tcW w:w="3827" w:type="dxa"/>
            <w:tcBorders>
              <w:top w:val="single" w:sz="12" w:space="0" w:color="auto"/>
              <w:left w:val="single" w:sz="4" w:space="0" w:color="auto"/>
              <w:bottom w:val="single" w:sz="12" w:space="0" w:color="auto"/>
              <w:right w:val="single" w:sz="4" w:space="0" w:color="auto"/>
            </w:tcBorders>
            <w:shd w:val="clear" w:color="auto" w:fill="auto"/>
          </w:tcPr>
          <w:p w:rsidR="006E4273" w:rsidRPr="00840CEC" w:rsidRDefault="006E4273" w:rsidP="006E4273">
            <w:pPr>
              <w:spacing w:after="0" w:line="240" w:lineRule="auto"/>
              <w:rPr>
                <w:rFonts w:ascii="Times New Roman" w:eastAsia="Calibri" w:hAnsi="Times New Roman" w:cs="Times New Roman"/>
                <w:bCs/>
                <w:sz w:val="24"/>
                <w:szCs w:val="24"/>
                <w:lang w:eastAsia="en-US"/>
              </w:rPr>
            </w:pPr>
            <w:r w:rsidRPr="00840CEC">
              <w:rPr>
                <w:rFonts w:ascii="Times New Roman" w:eastAsia="Calibri" w:hAnsi="Times New Roman" w:cs="Times New Roman"/>
                <w:bCs/>
                <w:sz w:val="24"/>
                <w:szCs w:val="24"/>
                <w:lang w:eastAsia="en-US"/>
              </w:rPr>
              <w:t>- подготовка рабочего места</w:t>
            </w:r>
            <w:r>
              <w:rPr>
                <w:rFonts w:ascii="Times New Roman" w:eastAsia="Calibri" w:hAnsi="Times New Roman" w:cs="Times New Roman"/>
                <w:bCs/>
                <w:sz w:val="24"/>
                <w:szCs w:val="24"/>
                <w:lang w:eastAsia="en-US"/>
              </w:rPr>
              <w:t>;</w:t>
            </w:r>
          </w:p>
          <w:p w:rsidR="006E4273" w:rsidRPr="00840CEC" w:rsidRDefault="006E4273" w:rsidP="006E4273">
            <w:pPr>
              <w:spacing w:after="0" w:line="240" w:lineRule="auto"/>
              <w:rPr>
                <w:rFonts w:ascii="Times New Roman" w:eastAsia="Calibri" w:hAnsi="Times New Roman" w:cs="Times New Roman"/>
                <w:bCs/>
                <w:sz w:val="24"/>
                <w:szCs w:val="24"/>
                <w:lang w:eastAsia="en-US"/>
              </w:rPr>
            </w:pPr>
            <w:r w:rsidRPr="00840CEC">
              <w:rPr>
                <w:rFonts w:ascii="Times New Roman" w:eastAsia="Calibri" w:hAnsi="Times New Roman" w:cs="Times New Roman"/>
                <w:bCs/>
                <w:sz w:val="24"/>
                <w:szCs w:val="24"/>
                <w:lang w:eastAsia="en-US"/>
              </w:rPr>
              <w:t>- выбор специализированного оборудования в зависимости от вида деятельности</w:t>
            </w:r>
            <w:r>
              <w:rPr>
                <w:rFonts w:ascii="Times New Roman" w:eastAsia="Calibri" w:hAnsi="Times New Roman" w:cs="Times New Roman"/>
                <w:bCs/>
                <w:sz w:val="24"/>
                <w:szCs w:val="24"/>
                <w:lang w:eastAsia="en-US"/>
              </w:rPr>
              <w:t>;</w:t>
            </w:r>
          </w:p>
          <w:p w:rsidR="006E4273" w:rsidRPr="00840CEC" w:rsidRDefault="006E4273" w:rsidP="006E4273">
            <w:pPr>
              <w:spacing w:after="0" w:line="240" w:lineRule="auto"/>
              <w:rPr>
                <w:rFonts w:ascii="Times New Roman" w:eastAsia="Calibri" w:hAnsi="Times New Roman" w:cs="Times New Roman"/>
                <w:bCs/>
                <w:sz w:val="24"/>
                <w:szCs w:val="24"/>
                <w:lang w:eastAsia="en-US"/>
              </w:rPr>
            </w:pPr>
            <w:r w:rsidRPr="00840CEC">
              <w:rPr>
                <w:rFonts w:ascii="Times New Roman" w:eastAsia="Calibri" w:hAnsi="Times New Roman" w:cs="Times New Roman"/>
                <w:bCs/>
                <w:sz w:val="24"/>
                <w:szCs w:val="24"/>
                <w:lang w:eastAsia="en-US"/>
              </w:rPr>
              <w:t>-</w:t>
            </w:r>
            <w:r>
              <w:rPr>
                <w:rFonts w:ascii="Times New Roman" w:eastAsia="Calibri" w:hAnsi="Times New Roman" w:cs="Times New Roman"/>
                <w:bCs/>
                <w:sz w:val="24"/>
                <w:szCs w:val="24"/>
                <w:lang w:eastAsia="en-US"/>
              </w:rPr>
              <w:t xml:space="preserve"> формирование кроны;</w:t>
            </w:r>
          </w:p>
          <w:p w:rsidR="006E4273" w:rsidRPr="00840CEC" w:rsidRDefault="006E4273" w:rsidP="006E4273">
            <w:pPr>
              <w:spacing w:after="0" w:line="240" w:lineRule="auto"/>
              <w:rPr>
                <w:rFonts w:ascii="Times New Roman" w:eastAsia="Calibri" w:hAnsi="Times New Roman" w:cs="Times New Roman"/>
                <w:bCs/>
                <w:sz w:val="24"/>
                <w:szCs w:val="24"/>
                <w:lang w:eastAsia="en-US"/>
              </w:rPr>
            </w:pPr>
            <w:r w:rsidRPr="00840CEC">
              <w:rPr>
                <w:rFonts w:ascii="Times New Roman" w:eastAsia="Calibri" w:hAnsi="Times New Roman" w:cs="Times New Roman"/>
                <w:bCs/>
                <w:sz w:val="24"/>
                <w:szCs w:val="24"/>
                <w:lang w:eastAsia="en-US"/>
              </w:rPr>
              <w:t>-</w:t>
            </w:r>
            <w:r>
              <w:rPr>
                <w:rFonts w:ascii="Times New Roman" w:eastAsia="Calibri" w:hAnsi="Times New Roman" w:cs="Times New Roman"/>
                <w:bCs/>
                <w:sz w:val="24"/>
                <w:szCs w:val="24"/>
                <w:lang w:eastAsia="en-US"/>
              </w:rPr>
              <w:t xml:space="preserve"> </w:t>
            </w:r>
            <w:r w:rsidRPr="00840CEC">
              <w:rPr>
                <w:rFonts w:ascii="Times New Roman" w:eastAsia="Calibri" w:hAnsi="Times New Roman" w:cs="Times New Roman"/>
                <w:bCs/>
                <w:sz w:val="24"/>
                <w:szCs w:val="24"/>
                <w:lang w:eastAsia="en-US"/>
              </w:rPr>
              <w:t>соблюдение требований ТБ</w:t>
            </w:r>
            <w:r>
              <w:rPr>
                <w:rFonts w:ascii="Times New Roman" w:eastAsia="Calibri" w:hAnsi="Times New Roman" w:cs="Times New Roman"/>
                <w:bCs/>
                <w:sz w:val="24"/>
                <w:szCs w:val="24"/>
                <w:lang w:eastAsia="en-US"/>
              </w:rPr>
              <w:t>;</w:t>
            </w:r>
          </w:p>
          <w:p w:rsidR="006E4273" w:rsidRPr="00840CEC" w:rsidRDefault="006E4273" w:rsidP="006E4273">
            <w:pPr>
              <w:spacing w:after="0" w:line="240" w:lineRule="auto"/>
              <w:rPr>
                <w:rFonts w:ascii="Times New Roman" w:eastAsia="Calibri" w:hAnsi="Times New Roman" w:cs="Times New Roman"/>
                <w:bCs/>
                <w:sz w:val="24"/>
                <w:szCs w:val="24"/>
                <w:lang w:eastAsia="en-US"/>
              </w:rPr>
            </w:pPr>
            <w:r w:rsidRPr="00840CEC">
              <w:rPr>
                <w:rFonts w:ascii="Times New Roman" w:eastAsia="Calibri" w:hAnsi="Times New Roman" w:cs="Times New Roman"/>
                <w:bCs/>
                <w:sz w:val="24"/>
                <w:szCs w:val="24"/>
                <w:lang w:eastAsia="en-US"/>
              </w:rPr>
              <w:t>- контроль качества выполняемой работы</w:t>
            </w:r>
          </w:p>
        </w:tc>
        <w:tc>
          <w:tcPr>
            <w:tcW w:w="2693" w:type="dxa"/>
            <w:tcBorders>
              <w:top w:val="single" w:sz="12" w:space="0" w:color="auto"/>
              <w:left w:val="single" w:sz="4" w:space="0" w:color="auto"/>
              <w:bottom w:val="single" w:sz="12" w:space="0" w:color="auto"/>
              <w:right w:val="single" w:sz="12" w:space="0" w:color="auto"/>
            </w:tcBorders>
            <w:shd w:val="clear" w:color="auto" w:fill="auto"/>
          </w:tcPr>
          <w:p w:rsidR="006E4273" w:rsidRPr="002619AF" w:rsidRDefault="006E4273" w:rsidP="006E4273">
            <w:pPr>
              <w:pStyle w:val="a3"/>
              <w:spacing w:after="0" w:line="240" w:lineRule="auto"/>
              <w:ind w:left="0"/>
              <w:rPr>
                <w:rFonts w:ascii="Times New Roman" w:hAnsi="Times New Roman"/>
                <w:iCs/>
                <w:sz w:val="24"/>
                <w:szCs w:val="24"/>
              </w:rPr>
            </w:pPr>
            <w:r w:rsidRPr="002619AF">
              <w:rPr>
                <w:rFonts w:ascii="Times New Roman" w:hAnsi="Times New Roman"/>
                <w:iCs/>
                <w:sz w:val="24"/>
                <w:szCs w:val="24"/>
              </w:rPr>
              <w:t>Практическое задание ПЗ</w:t>
            </w:r>
            <w:r>
              <w:rPr>
                <w:rFonts w:ascii="Times New Roman" w:hAnsi="Times New Roman"/>
                <w:iCs/>
                <w:sz w:val="24"/>
                <w:szCs w:val="24"/>
              </w:rPr>
              <w:t xml:space="preserve"> 1, (</w:t>
            </w:r>
            <w:r w:rsidRPr="006E4273">
              <w:rPr>
                <w:rFonts w:ascii="Times New Roman" w:hAnsi="Times New Roman"/>
                <w:iCs/>
                <w:sz w:val="24"/>
                <w:szCs w:val="24"/>
              </w:rPr>
              <w:t>15</w:t>
            </w:r>
            <w:r>
              <w:rPr>
                <w:rFonts w:ascii="Times New Roman" w:hAnsi="Times New Roman"/>
                <w:iCs/>
                <w:sz w:val="24"/>
                <w:szCs w:val="24"/>
              </w:rPr>
              <w:t xml:space="preserve"> вариантов</w:t>
            </w:r>
            <w:r w:rsidRPr="002619AF">
              <w:rPr>
                <w:rFonts w:ascii="Times New Roman" w:hAnsi="Times New Roman"/>
                <w:iCs/>
                <w:sz w:val="24"/>
                <w:szCs w:val="24"/>
              </w:rPr>
              <w:t>) выполняется на экзамене квалификационном в производственной мастерской, время 60</w:t>
            </w:r>
            <w:r>
              <w:rPr>
                <w:rFonts w:ascii="Times New Roman" w:hAnsi="Times New Roman"/>
                <w:iCs/>
                <w:sz w:val="24"/>
                <w:szCs w:val="24"/>
              </w:rPr>
              <w:t xml:space="preserve"> </w:t>
            </w:r>
            <w:r w:rsidRPr="002619AF">
              <w:rPr>
                <w:rFonts w:ascii="Times New Roman" w:hAnsi="Times New Roman"/>
                <w:iCs/>
                <w:sz w:val="24"/>
                <w:szCs w:val="24"/>
              </w:rPr>
              <w:t>мин</w:t>
            </w:r>
          </w:p>
        </w:tc>
      </w:tr>
    </w:tbl>
    <w:p w:rsidR="00B348FB" w:rsidRDefault="00B348FB" w:rsidP="00B348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bCs/>
          <w:sz w:val="24"/>
          <w:szCs w:val="24"/>
          <w:lang w:eastAsia="en-US"/>
        </w:rPr>
      </w:pPr>
    </w:p>
    <w:p w:rsidR="006E4273" w:rsidRDefault="006E4273" w:rsidP="00B348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bCs/>
          <w:sz w:val="24"/>
          <w:szCs w:val="24"/>
          <w:lang w:eastAsia="en-US"/>
        </w:rPr>
      </w:pPr>
    </w:p>
    <w:p w:rsidR="006E4273" w:rsidRPr="00840CEC" w:rsidRDefault="006E4273" w:rsidP="00B348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bCs/>
          <w:sz w:val="24"/>
          <w:szCs w:val="24"/>
          <w:lang w:eastAsia="en-US"/>
        </w:rPr>
      </w:pPr>
    </w:p>
    <w:p w:rsidR="00B348FB" w:rsidRPr="00840CEC" w:rsidRDefault="00B348FB" w:rsidP="00B348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eastAsia="Calibri" w:hAnsi="Times New Roman" w:cs="Times New Roman"/>
          <w:bCs/>
          <w:sz w:val="24"/>
          <w:szCs w:val="24"/>
          <w:lang w:eastAsia="en-US"/>
        </w:rPr>
      </w:pPr>
      <w:r w:rsidRPr="00840CEC">
        <w:rPr>
          <w:rFonts w:ascii="Times New Roman" w:eastAsia="Calibri" w:hAnsi="Times New Roman" w:cs="Times New Roman"/>
          <w:bCs/>
          <w:sz w:val="24"/>
          <w:szCs w:val="24"/>
          <w:lang w:eastAsia="en-US"/>
        </w:rPr>
        <w:t xml:space="preserve">Формы и методы контроля и оценки результатов обучения должны позволять проверять у обучающихся не только </w:t>
      </w:r>
      <w:proofErr w:type="spellStart"/>
      <w:r w:rsidRPr="00840CEC">
        <w:rPr>
          <w:rFonts w:ascii="Times New Roman" w:eastAsia="Calibri" w:hAnsi="Times New Roman" w:cs="Times New Roman"/>
          <w:bCs/>
          <w:sz w:val="24"/>
          <w:szCs w:val="24"/>
          <w:lang w:eastAsia="en-US"/>
        </w:rPr>
        <w:t>сформированность</w:t>
      </w:r>
      <w:proofErr w:type="spellEnd"/>
      <w:r w:rsidRPr="00840CEC">
        <w:rPr>
          <w:rFonts w:ascii="Times New Roman" w:eastAsia="Calibri" w:hAnsi="Times New Roman" w:cs="Times New Roman"/>
          <w:bCs/>
          <w:sz w:val="24"/>
          <w:szCs w:val="24"/>
          <w:lang w:eastAsia="en-US"/>
        </w:rPr>
        <w:t xml:space="preserve"> профессиональных компетенций, но и развитие общих компетенций и обеспечивающих их умений.</w:t>
      </w:r>
    </w:p>
    <w:p w:rsidR="00B348FB" w:rsidRPr="00840CEC" w:rsidRDefault="00B348FB" w:rsidP="00B348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eastAsia="Calibri" w:hAnsi="Times New Roman" w:cs="Times New Roman"/>
          <w:bCs/>
          <w:sz w:val="24"/>
          <w:szCs w:val="24"/>
          <w:lang w:eastAsia="en-US"/>
        </w:rPr>
      </w:pP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20"/>
        <w:gridCol w:w="3762"/>
        <w:gridCol w:w="2415"/>
      </w:tblGrid>
      <w:tr w:rsidR="00B348FB" w:rsidRPr="00840CEC" w:rsidTr="00B348FB">
        <w:tc>
          <w:tcPr>
            <w:tcW w:w="3320" w:type="dxa"/>
            <w:tcBorders>
              <w:top w:val="single" w:sz="12" w:space="0" w:color="auto"/>
              <w:left w:val="single" w:sz="12" w:space="0" w:color="auto"/>
              <w:bottom w:val="single" w:sz="12" w:space="0" w:color="auto"/>
              <w:right w:val="single" w:sz="4" w:space="0" w:color="auto"/>
            </w:tcBorders>
            <w:shd w:val="clear" w:color="auto" w:fill="auto"/>
            <w:vAlign w:val="center"/>
          </w:tcPr>
          <w:p w:rsidR="00B348FB" w:rsidRPr="00840CEC" w:rsidRDefault="00B348FB" w:rsidP="00C355C0">
            <w:pPr>
              <w:spacing w:after="0" w:line="240" w:lineRule="auto"/>
              <w:jc w:val="center"/>
              <w:rPr>
                <w:rFonts w:ascii="Times New Roman" w:eastAsia="Calibri" w:hAnsi="Times New Roman" w:cs="Times New Roman"/>
                <w:bCs/>
                <w:sz w:val="24"/>
                <w:szCs w:val="24"/>
                <w:lang w:eastAsia="en-US"/>
              </w:rPr>
            </w:pPr>
            <w:r w:rsidRPr="00840CEC">
              <w:rPr>
                <w:rFonts w:ascii="Times New Roman" w:eastAsia="Calibri" w:hAnsi="Times New Roman" w:cs="Times New Roman"/>
                <w:bCs/>
                <w:sz w:val="24"/>
                <w:szCs w:val="24"/>
                <w:lang w:eastAsia="en-US"/>
              </w:rPr>
              <w:t xml:space="preserve">Результаты </w:t>
            </w:r>
          </w:p>
          <w:p w:rsidR="00B348FB" w:rsidRPr="00840CEC" w:rsidRDefault="00B348FB" w:rsidP="00C355C0">
            <w:pPr>
              <w:spacing w:after="0" w:line="240" w:lineRule="auto"/>
              <w:jc w:val="center"/>
              <w:rPr>
                <w:rFonts w:ascii="Times New Roman" w:eastAsia="Calibri" w:hAnsi="Times New Roman" w:cs="Times New Roman"/>
                <w:bCs/>
                <w:sz w:val="24"/>
                <w:szCs w:val="24"/>
                <w:lang w:eastAsia="en-US"/>
              </w:rPr>
            </w:pPr>
            <w:r w:rsidRPr="00840CEC">
              <w:rPr>
                <w:rFonts w:ascii="Times New Roman" w:eastAsia="Calibri" w:hAnsi="Times New Roman" w:cs="Times New Roman"/>
                <w:bCs/>
                <w:sz w:val="24"/>
                <w:szCs w:val="24"/>
                <w:lang w:eastAsia="en-US"/>
              </w:rPr>
              <w:t>(освоенные общие компетенции)</w:t>
            </w:r>
          </w:p>
        </w:tc>
        <w:tc>
          <w:tcPr>
            <w:tcW w:w="3762" w:type="dxa"/>
            <w:tcBorders>
              <w:top w:val="single" w:sz="12" w:space="0" w:color="auto"/>
              <w:left w:val="single" w:sz="4" w:space="0" w:color="auto"/>
              <w:bottom w:val="single" w:sz="12" w:space="0" w:color="auto"/>
              <w:right w:val="single" w:sz="4" w:space="0" w:color="auto"/>
            </w:tcBorders>
            <w:shd w:val="clear" w:color="auto" w:fill="auto"/>
            <w:vAlign w:val="center"/>
          </w:tcPr>
          <w:p w:rsidR="00B348FB" w:rsidRPr="00840CEC" w:rsidRDefault="00B348FB" w:rsidP="00C355C0">
            <w:pPr>
              <w:spacing w:after="0" w:line="240" w:lineRule="auto"/>
              <w:jc w:val="center"/>
              <w:rPr>
                <w:rFonts w:ascii="Times New Roman" w:eastAsia="Calibri" w:hAnsi="Times New Roman" w:cs="Times New Roman"/>
                <w:bCs/>
                <w:sz w:val="24"/>
                <w:szCs w:val="24"/>
                <w:lang w:eastAsia="en-US"/>
              </w:rPr>
            </w:pPr>
            <w:r w:rsidRPr="00840CEC">
              <w:rPr>
                <w:rFonts w:ascii="Times New Roman" w:eastAsia="Calibri" w:hAnsi="Times New Roman" w:cs="Times New Roman"/>
                <w:bCs/>
                <w:sz w:val="24"/>
                <w:szCs w:val="24"/>
                <w:lang w:eastAsia="en-US"/>
              </w:rPr>
              <w:t>Основные показатели оценки результата</w:t>
            </w:r>
          </w:p>
        </w:tc>
        <w:tc>
          <w:tcPr>
            <w:tcW w:w="2415" w:type="dxa"/>
            <w:tcBorders>
              <w:top w:val="single" w:sz="12" w:space="0" w:color="auto"/>
              <w:left w:val="single" w:sz="4" w:space="0" w:color="auto"/>
              <w:bottom w:val="single" w:sz="12" w:space="0" w:color="auto"/>
              <w:right w:val="single" w:sz="12" w:space="0" w:color="auto"/>
            </w:tcBorders>
            <w:shd w:val="clear" w:color="auto" w:fill="auto"/>
            <w:vAlign w:val="center"/>
          </w:tcPr>
          <w:p w:rsidR="00B348FB" w:rsidRPr="00840CEC" w:rsidRDefault="00B348FB" w:rsidP="00C355C0">
            <w:pPr>
              <w:spacing w:after="0" w:line="240" w:lineRule="auto"/>
              <w:jc w:val="center"/>
              <w:rPr>
                <w:rFonts w:ascii="Times New Roman" w:eastAsia="Calibri" w:hAnsi="Times New Roman" w:cs="Times New Roman"/>
                <w:bCs/>
                <w:sz w:val="24"/>
                <w:szCs w:val="24"/>
                <w:lang w:eastAsia="en-US"/>
              </w:rPr>
            </w:pPr>
            <w:r w:rsidRPr="00840CEC">
              <w:rPr>
                <w:rFonts w:ascii="Times New Roman" w:eastAsia="Calibri" w:hAnsi="Times New Roman" w:cs="Times New Roman"/>
                <w:bCs/>
                <w:sz w:val="24"/>
                <w:szCs w:val="24"/>
                <w:lang w:eastAsia="en-US"/>
              </w:rPr>
              <w:t xml:space="preserve">Формы и методы контроля и оценки </w:t>
            </w:r>
          </w:p>
        </w:tc>
      </w:tr>
      <w:tr w:rsidR="006E4273" w:rsidRPr="00840CEC" w:rsidTr="00B348FB">
        <w:trPr>
          <w:trHeight w:val="637"/>
        </w:trPr>
        <w:tc>
          <w:tcPr>
            <w:tcW w:w="3320" w:type="dxa"/>
            <w:tcBorders>
              <w:top w:val="single" w:sz="12" w:space="0" w:color="auto"/>
              <w:left w:val="single" w:sz="12" w:space="0" w:color="auto"/>
              <w:bottom w:val="single" w:sz="12" w:space="0" w:color="auto"/>
              <w:right w:val="single" w:sz="4" w:space="0" w:color="auto"/>
            </w:tcBorders>
            <w:shd w:val="clear" w:color="auto" w:fill="auto"/>
          </w:tcPr>
          <w:p w:rsidR="006E4273" w:rsidRPr="00506ED7" w:rsidRDefault="006E4273" w:rsidP="00C355C0">
            <w:pPr>
              <w:spacing w:after="0" w:line="240" w:lineRule="auto"/>
              <w:rPr>
                <w:rFonts w:ascii="Times New Roman" w:hAnsi="Times New Roman" w:cs="Times New Roman"/>
                <w:sz w:val="24"/>
                <w:szCs w:val="24"/>
              </w:rPr>
            </w:pPr>
            <w:proofErr w:type="gramStart"/>
            <w:r w:rsidRPr="00506ED7">
              <w:rPr>
                <w:rFonts w:ascii="Times New Roman" w:hAnsi="Times New Roman" w:cs="Times New Roman"/>
                <w:sz w:val="24"/>
                <w:szCs w:val="24"/>
              </w:rPr>
              <w:t>ОК</w:t>
            </w:r>
            <w:proofErr w:type="gramEnd"/>
            <w:r w:rsidRPr="00506ED7">
              <w:rPr>
                <w:rFonts w:ascii="Times New Roman" w:hAnsi="Times New Roman" w:cs="Times New Roman"/>
                <w:sz w:val="24"/>
                <w:szCs w:val="24"/>
              </w:rPr>
              <w:t xml:space="preserve"> 1. Понимать сущность и социальную значимость своей будущей профессии, проявлять к ней устойчивый интерес </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rsidR="006E4273" w:rsidRPr="00506ED7" w:rsidRDefault="006E4273" w:rsidP="00C355C0">
            <w:pPr>
              <w:spacing w:after="0" w:line="240" w:lineRule="auto"/>
              <w:ind w:right="49"/>
              <w:rPr>
                <w:rFonts w:ascii="Times New Roman" w:hAnsi="Times New Roman" w:cs="Times New Roman"/>
                <w:sz w:val="24"/>
                <w:szCs w:val="24"/>
                <w:lang w:eastAsia="en-US"/>
              </w:rPr>
            </w:pPr>
            <w:r w:rsidRPr="00506ED7">
              <w:rPr>
                <w:rFonts w:ascii="Times New Roman" w:hAnsi="Times New Roman" w:cs="Times New Roman"/>
                <w:sz w:val="24"/>
                <w:szCs w:val="24"/>
                <w:lang w:eastAsia="en-US"/>
              </w:rPr>
              <w:t>-проявление интереса к будущей профессии в процессе учебной деятельности  и производственной практики</w:t>
            </w:r>
          </w:p>
        </w:tc>
        <w:tc>
          <w:tcPr>
            <w:tcW w:w="2415" w:type="dxa"/>
            <w:vMerge w:val="restart"/>
            <w:tcBorders>
              <w:top w:val="single" w:sz="12" w:space="0" w:color="auto"/>
              <w:left w:val="single" w:sz="4" w:space="0" w:color="auto"/>
              <w:right w:val="single" w:sz="12" w:space="0" w:color="auto"/>
            </w:tcBorders>
            <w:shd w:val="clear" w:color="auto" w:fill="auto"/>
          </w:tcPr>
          <w:p w:rsidR="006E4273" w:rsidRPr="00506ED7" w:rsidRDefault="006E4273" w:rsidP="00C355C0">
            <w:pPr>
              <w:spacing w:after="0" w:line="240" w:lineRule="auto"/>
              <w:rPr>
                <w:rFonts w:ascii="Times New Roman" w:hAnsi="Times New Roman" w:cs="Times New Roman"/>
                <w:sz w:val="24"/>
                <w:szCs w:val="24"/>
                <w:lang w:eastAsia="en-US"/>
              </w:rPr>
            </w:pPr>
            <w:r w:rsidRPr="00506ED7">
              <w:rPr>
                <w:rFonts w:ascii="Times New Roman" w:hAnsi="Times New Roman" w:cs="Times New Roman"/>
                <w:sz w:val="24"/>
                <w:szCs w:val="24"/>
                <w:lang w:eastAsia="en-US"/>
              </w:rPr>
              <w:t>Результаты производственной практики (аттестационного листа о прохождении производственной практики, дневника о прохождении производственной практики,  характеристики с места прохождения производственной практики</w:t>
            </w:r>
            <w:r>
              <w:rPr>
                <w:rFonts w:ascii="Times New Roman" w:hAnsi="Times New Roman" w:cs="Times New Roman"/>
                <w:sz w:val="24"/>
                <w:szCs w:val="24"/>
                <w:lang w:eastAsia="en-US"/>
              </w:rPr>
              <w:t>)</w:t>
            </w:r>
          </w:p>
        </w:tc>
      </w:tr>
      <w:tr w:rsidR="006E4273" w:rsidRPr="00840CEC" w:rsidTr="00B348FB">
        <w:trPr>
          <w:trHeight w:val="637"/>
        </w:trPr>
        <w:tc>
          <w:tcPr>
            <w:tcW w:w="3320" w:type="dxa"/>
            <w:tcBorders>
              <w:top w:val="single" w:sz="12" w:space="0" w:color="auto"/>
              <w:left w:val="single" w:sz="12" w:space="0" w:color="auto"/>
              <w:bottom w:val="single" w:sz="12" w:space="0" w:color="auto"/>
              <w:right w:val="single" w:sz="4" w:space="0" w:color="auto"/>
            </w:tcBorders>
            <w:shd w:val="clear" w:color="auto" w:fill="auto"/>
          </w:tcPr>
          <w:p w:rsidR="006E4273" w:rsidRPr="00506ED7" w:rsidRDefault="006E4273" w:rsidP="00C355C0">
            <w:pPr>
              <w:spacing w:after="0" w:line="240" w:lineRule="auto"/>
              <w:rPr>
                <w:rFonts w:ascii="Times New Roman" w:hAnsi="Times New Roman" w:cs="Times New Roman"/>
                <w:sz w:val="24"/>
                <w:szCs w:val="24"/>
              </w:rPr>
            </w:pPr>
            <w:proofErr w:type="gramStart"/>
            <w:r w:rsidRPr="00506ED7">
              <w:rPr>
                <w:rFonts w:ascii="Times New Roman" w:hAnsi="Times New Roman" w:cs="Times New Roman"/>
                <w:sz w:val="24"/>
                <w:szCs w:val="24"/>
              </w:rPr>
              <w:t>ОК</w:t>
            </w:r>
            <w:proofErr w:type="gramEnd"/>
            <w:r w:rsidRPr="00506ED7">
              <w:rPr>
                <w:rFonts w:ascii="Times New Roman" w:hAnsi="Times New Roman" w:cs="Times New Roman"/>
                <w:sz w:val="24"/>
                <w:szCs w:val="24"/>
              </w:rPr>
              <w:t xml:space="preserve"> 2. Организовать собственную деятельность, исходя из цели и способов ее достижения, определяемых руководителем</w:t>
            </w:r>
          </w:p>
          <w:p w:rsidR="006E4273" w:rsidRPr="00506ED7" w:rsidRDefault="006E4273" w:rsidP="00C355C0">
            <w:pPr>
              <w:pStyle w:val="a3"/>
              <w:spacing w:after="0" w:line="240" w:lineRule="auto"/>
              <w:ind w:left="0"/>
              <w:rPr>
                <w:rFonts w:ascii="Times New Roman" w:hAnsi="Times New Roman"/>
                <w:sz w:val="24"/>
                <w:szCs w:val="24"/>
              </w:rPr>
            </w:pPr>
          </w:p>
        </w:tc>
        <w:tc>
          <w:tcPr>
            <w:tcW w:w="3762" w:type="dxa"/>
            <w:tcBorders>
              <w:top w:val="single" w:sz="12" w:space="0" w:color="auto"/>
              <w:left w:val="single" w:sz="4" w:space="0" w:color="auto"/>
              <w:bottom w:val="single" w:sz="12" w:space="0" w:color="auto"/>
              <w:right w:val="single" w:sz="4" w:space="0" w:color="auto"/>
            </w:tcBorders>
            <w:shd w:val="clear" w:color="auto" w:fill="auto"/>
          </w:tcPr>
          <w:p w:rsidR="006E4273" w:rsidRPr="00506ED7" w:rsidRDefault="006E4273" w:rsidP="00C355C0">
            <w:pPr>
              <w:spacing w:after="0" w:line="240" w:lineRule="auto"/>
              <w:ind w:right="49"/>
              <w:rPr>
                <w:rFonts w:ascii="Times New Roman" w:hAnsi="Times New Roman" w:cs="Times New Roman"/>
                <w:sz w:val="24"/>
                <w:szCs w:val="24"/>
              </w:rPr>
            </w:pPr>
            <w:r w:rsidRPr="00506ED7">
              <w:rPr>
                <w:rFonts w:ascii="Times New Roman" w:hAnsi="Times New Roman" w:cs="Times New Roman"/>
                <w:sz w:val="24"/>
                <w:szCs w:val="24"/>
              </w:rPr>
              <w:t>- постановка цели, планирование собственной деятельности;</w:t>
            </w:r>
          </w:p>
          <w:p w:rsidR="006E4273" w:rsidRPr="00506ED7" w:rsidRDefault="006E4273" w:rsidP="00C355C0">
            <w:pPr>
              <w:spacing w:after="0" w:line="240" w:lineRule="auto"/>
              <w:ind w:right="49"/>
              <w:rPr>
                <w:rFonts w:ascii="Times New Roman" w:hAnsi="Times New Roman" w:cs="Times New Roman"/>
                <w:sz w:val="24"/>
                <w:szCs w:val="24"/>
              </w:rPr>
            </w:pPr>
            <w:r w:rsidRPr="00506ED7">
              <w:rPr>
                <w:rFonts w:ascii="Times New Roman" w:hAnsi="Times New Roman" w:cs="Times New Roman"/>
                <w:sz w:val="24"/>
                <w:szCs w:val="24"/>
              </w:rPr>
              <w:t xml:space="preserve">- выбор и применение методов и способов решения профессиональных задач </w:t>
            </w:r>
          </w:p>
        </w:tc>
        <w:tc>
          <w:tcPr>
            <w:tcW w:w="2415" w:type="dxa"/>
            <w:vMerge/>
            <w:tcBorders>
              <w:left w:val="single" w:sz="4" w:space="0" w:color="auto"/>
              <w:right w:val="single" w:sz="12" w:space="0" w:color="auto"/>
            </w:tcBorders>
            <w:shd w:val="clear" w:color="auto" w:fill="auto"/>
          </w:tcPr>
          <w:p w:rsidR="006E4273" w:rsidRPr="00840CEC" w:rsidRDefault="006E4273" w:rsidP="00C355C0">
            <w:pPr>
              <w:spacing w:after="0" w:line="240" w:lineRule="auto"/>
              <w:jc w:val="both"/>
              <w:rPr>
                <w:rFonts w:ascii="Times New Roman" w:eastAsia="Calibri" w:hAnsi="Times New Roman" w:cs="Times New Roman"/>
                <w:bCs/>
                <w:sz w:val="24"/>
                <w:szCs w:val="24"/>
                <w:lang w:eastAsia="en-US"/>
              </w:rPr>
            </w:pPr>
          </w:p>
        </w:tc>
      </w:tr>
      <w:tr w:rsidR="006E4273" w:rsidRPr="00840CEC" w:rsidTr="00B348FB">
        <w:trPr>
          <w:trHeight w:val="637"/>
        </w:trPr>
        <w:tc>
          <w:tcPr>
            <w:tcW w:w="3320" w:type="dxa"/>
            <w:tcBorders>
              <w:top w:val="single" w:sz="12" w:space="0" w:color="auto"/>
              <w:left w:val="single" w:sz="12" w:space="0" w:color="auto"/>
              <w:bottom w:val="single" w:sz="12" w:space="0" w:color="auto"/>
              <w:right w:val="single" w:sz="4" w:space="0" w:color="auto"/>
            </w:tcBorders>
            <w:shd w:val="clear" w:color="auto" w:fill="auto"/>
          </w:tcPr>
          <w:p w:rsidR="006E4273" w:rsidRPr="00506ED7" w:rsidRDefault="006E4273" w:rsidP="00C355C0">
            <w:pPr>
              <w:spacing w:after="0" w:line="240" w:lineRule="auto"/>
              <w:rPr>
                <w:rFonts w:ascii="Times New Roman" w:hAnsi="Times New Roman" w:cs="Times New Roman"/>
                <w:sz w:val="24"/>
                <w:szCs w:val="24"/>
              </w:rPr>
            </w:pPr>
            <w:proofErr w:type="gramStart"/>
            <w:r w:rsidRPr="00506ED7">
              <w:rPr>
                <w:rFonts w:ascii="Times New Roman" w:hAnsi="Times New Roman" w:cs="Times New Roman"/>
                <w:sz w:val="24"/>
                <w:szCs w:val="24"/>
              </w:rPr>
              <w:t>ОК</w:t>
            </w:r>
            <w:proofErr w:type="gramEnd"/>
            <w:r w:rsidRPr="00506ED7">
              <w:rPr>
                <w:rFonts w:ascii="Times New Roman" w:hAnsi="Times New Roman" w:cs="Times New Roman"/>
                <w:sz w:val="24"/>
                <w:szCs w:val="24"/>
              </w:rPr>
              <w:t xml:space="preserve">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rsidR="006E4273" w:rsidRPr="00506ED7" w:rsidRDefault="006E4273" w:rsidP="00C355C0">
            <w:pPr>
              <w:spacing w:after="0" w:line="240" w:lineRule="auto"/>
              <w:ind w:right="49"/>
              <w:rPr>
                <w:rFonts w:ascii="Times New Roman" w:hAnsi="Times New Roman" w:cs="Times New Roman"/>
                <w:sz w:val="24"/>
                <w:szCs w:val="24"/>
                <w:lang w:eastAsia="en-US"/>
              </w:rPr>
            </w:pPr>
            <w:r w:rsidRPr="00506ED7">
              <w:rPr>
                <w:rFonts w:ascii="Times New Roman" w:hAnsi="Times New Roman" w:cs="Times New Roman"/>
                <w:sz w:val="24"/>
                <w:szCs w:val="24"/>
                <w:lang w:eastAsia="en-US"/>
              </w:rPr>
              <w:t xml:space="preserve">- анализ рабочей ситуации, сопоставление альтернатив их решения; </w:t>
            </w:r>
          </w:p>
          <w:p w:rsidR="006E4273" w:rsidRPr="00506ED7" w:rsidRDefault="006E4273" w:rsidP="00C355C0">
            <w:pPr>
              <w:spacing w:after="0" w:line="240" w:lineRule="auto"/>
              <w:ind w:right="49"/>
              <w:rPr>
                <w:rFonts w:ascii="Times New Roman" w:hAnsi="Times New Roman" w:cs="Times New Roman"/>
                <w:sz w:val="24"/>
                <w:szCs w:val="24"/>
              </w:rPr>
            </w:pPr>
            <w:r w:rsidRPr="00506ED7">
              <w:rPr>
                <w:rFonts w:ascii="Times New Roman" w:hAnsi="Times New Roman" w:cs="Times New Roman"/>
                <w:sz w:val="24"/>
                <w:szCs w:val="24"/>
                <w:lang w:eastAsia="en-US"/>
              </w:rPr>
              <w:t>- оценивание рисков и принятие решений в   нестандартных ситуациях  при осуществлении собственной деятельности</w:t>
            </w:r>
          </w:p>
        </w:tc>
        <w:tc>
          <w:tcPr>
            <w:tcW w:w="2415" w:type="dxa"/>
            <w:vMerge/>
            <w:tcBorders>
              <w:left w:val="single" w:sz="4" w:space="0" w:color="auto"/>
              <w:right w:val="single" w:sz="12" w:space="0" w:color="auto"/>
            </w:tcBorders>
            <w:shd w:val="clear" w:color="auto" w:fill="auto"/>
          </w:tcPr>
          <w:p w:rsidR="006E4273" w:rsidRPr="00840CEC" w:rsidRDefault="006E4273" w:rsidP="00C355C0">
            <w:pPr>
              <w:spacing w:after="0" w:line="240" w:lineRule="auto"/>
              <w:jc w:val="both"/>
              <w:rPr>
                <w:rFonts w:ascii="Times New Roman" w:eastAsia="Calibri" w:hAnsi="Times New Roman" w:cs="Times New Roman"/>
                <w:bCs/>
                <w:sz w:val="24"/>
                <w:szCs w:val="24"/>
                <w:lang w:eastAsia="en-US"/>
              </w:rPr>
            </w:pPr>
          </w:p>
        </w:tc>
      </w:tr>
      <w:tr w:rsidR="006E4273" w:rsidRPr="00840CEC" w:rsidTr="00B348FB">
        <w:trPr>
          <w:trHeight w:val="637"/>
        </w:trPr>
        <w:tc>
          <w:tcPr>
            <w:tcW w:w="3320" w:type="dxa"/>
            <w:tcBorders>
              <w:top w:val="single" w:sz="12" w:space="0" w:color="auto"/>
              <w:left w:val="single" w:sz="12" w:space="0" w:color="auto"/>
              <w:bottom w:val="single" w:sz="12" w:space="0" w:color="auto"/>
              <w:right w:val="single" w:sz="4" w:space="0" w:color="auto"/>
            </w:tcBorders>
            <w:shd w:val="clear" w:color="auto" w:fill="auto"/>
          </w:tcPr>
          <w:p w:rsidR="006E4273" w:rsidRPr="00506ED7" w:rsidRDefault="006E4273" w:rsidP="00C355C0">
            <w:pPr>
              <w:spacing w:after="0" w:line="240" w:lineRule="auto"/>
              <w:rPr>
                <w:rFonts w:ascii="Times New Roman" w:hAnsi="Times New Roman" w:cs="Times New Roman"/>
                <w:sz w:val="24"/>
                <w:szCs w:val="24"/>
              </w:rPr>
            </w:pPr>
            <w:proofErr w:type="gramStart"/>
            <w:r w:rsidRPr="00506ED7">
              <w:rPr>
                <w:rFonts w:ascii="Times New Roman" w:hAnsi="Times New Roman" w:cs="Times New Roman"/>
                <w:sz w:val="24"/>
                <w:szCs w:val="24"/>
              </w:rPr>
              <w:t>ОК</w:t>
            </w:r>
            <w:proofErr w:type="gramEnd"/>
            <w:r w:rsidRPr="00506ED7">
              <w:rPr>
                <w:rFonts w:ascii="Times New Roman" w:hAnsi="Times New Roman" w:cs="Times New Roman"/>
                <w:sz w:val="24"/>
                <w:szCs w:val="24"/>
              </w:rPr>
              <w:t xml:space="preserve"> 4. Осуществлять поиск информации, необходимой для эффективного выполнения профессиональных задач</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rsidR="006E4273" w:rsidRPr="00506ED7" w:rsidRDefault="006E4273" w:rsidP="00C355C0">
            <w:pPr>
              <w:spacing w:after="0" w:line="240" w:lineRule="auto"/>
              <w:rPr>
                <w:rFonts w:ascii="Times New Roman" w:hAnsi="Times New Roman" w:cs="Times New Roman"/>
                <w:sz w:val="24"/>
                <w:szCs w:val="24"/>
              </w:rPr>
            </w:pPr>
            <w:r w:rsidRPr="00506ED7">
              <w:rPr>
                <w:rFonts w:ascii="Times New Roman" w:hAnsi="Times New Roman" w:cs="Times New Roman"/>
                <w:sz w:val="24"/>
                <w:szCs w:val="24"/>
              </w:rPr>
              <w:t>- обработка и структурирование информации;</w:t>
            </w:r>
          </w:p>
          <w:p w:rsidR="006E4273" w:rsidRPr="00506ED7" w:rsidRDefault="006E4273" w:rsidP="00C355C0">
            <w:pPr>
              <w:spacing w:after="0" w:line="240" w:lineRule="auto"/>
              <w:rPr>
                <w:rFonts w:ascii="Times New Roman" w:hAnsi="Times New Roman" w:cs="Times New Roman"/>
                <w:sz w:val="24"/>
                <w:szCs w:val="24"/>
              </w:rPr>
            </w:pPr>
            <w:r w:rsidRPr="00506ED7">
              <w:rPr>
                <w:rFonts w:ascii="Times New Roman" w:hAnsi="Times New Roman" w:cs="Times New Roman"/>
                <w:sz w:val="24"/>
                <w:szCs w:val="24"/>
              </w:rPr>
              <w:t>- нахождение и использование источников информации</w:t>
            </w:r>
          </w:p>
        </w:tc>
        <w:tc>
          <w:tcPr>
            <w:tcW w:w="2415" w:type="dxa"/>
            <w:vMerge/>
            <w:tcBorders>
              <w:left w:val="single" w:sz="4" w:space="0" w:color="auto"/>
              <w:right w:val="single" w:sz="12" w:space="0" w:color="auto"/>
            </w:tcBorders>
            <w:shd w:val="clear" w:color="auto" w:fill="auto"/>
          </w:tcPr>
          <w:p w:rsidR="006E4273" w:rsidRPr="00840CEC" w:rsidRDefault="006E4273" w:rsidP="00C355C0">
            <w:pPr>
              <w:spacing w:after="0" w:line="240" w:lineRule="auto"/>
              <w:jc w:val="both"/>
              <w:rPr>
                <w:rFonts w:ascii="Times New Roman" w:eastAsia="Calibri" w:hAnsi="Times New Roman" w:cs="Times New Roman"/>
                <w:bCs/>
                <w:sz w:val="24"/>
                <w:szCs w:val="24"/>
                <w:lang w:eastAsia="en-US"/>
              </w:rPr>
            </w:pPr>
          </w:p>
        </w:tc>
      </w:tr>
      <w:tr w:rsidR="006E4273" w:rsidRPr="00840CEC" w:rsidTr="00B348FB">
        <w:trPr>
          <w:trHeight w:val="637"/>
        </w:trPr>
        <w:tc>
          <w:tcPr>
            <w:tcW w:w="3320" w:type="dxa"/>
            <w:tcBorders>
              <w:top w:val="single" w:sz="12" w:space="0" w:color="auto"/>
              <w:left w:val="single" w:sz="12" w:space="0" w:color="auto"/>
              <w:bottom w:val="single" w:sz="12" w:space="0" w:color="auto"/>
              <w:right w:val="single" w:sz="4" w:space="0" w:color="auto"/>
            </w:tcBorders>
            <w:shd w:val="clear" w:color="auto" w:fill="auto"/>
          </w:tcPr>
          <w:p w:rsidR="006E4273" w:rsidRPr="00506ED7" w:rsidRDefault="006E4273" w:rsidP="00C355C0">
            <w:pPr>
              <w:widowControl w:val="0"/>
              <w:suppressAutoHyphens/>
              <w:spacing w:after="0" w:line="240" w:lineRule="auto"/>
              <w:rPr>
                <w:rFonts w:ascii="Times New Roman" w:hAnsi="Times New Roman" w:cs="Times New Roman"/>
                <w:sz w:val="24"/>
                <w:szCs w:val="24"/>
              </w:rPr>
            </w:pPr>
            <w:proofErr w:type="gramStart"/>
            <w:r w:rsidRPr="00506ED7">
              <w:rPr>
                <w:rFonts w:ascii="Times New Roman" w:hAnsi="Times New Roman" w:cs="Times New Roman"/>
                <w:sz w:val="24"/>
                <w:szCs w:val="24"/>
              </w:rPr>
              <w:t>ОК</w:t>
            </w:r>
            <w:proofErr w:type="gramEnd"/>
            <w:r w:rsidRPr="00506ED7">
              <w:rPr>
                <w:rFonts w:ascii="Times New Roman" w:hAnsi="Times New Roman" w:cs="Times New Roman"/>
                <w:sz w:val="24"/>
                <w:szCs w:val="24"/>
              </w:rPr>
              <w:t xml:space="preserve"> 5. Использовать информационно-коммуникационные технологии в профессиональной деятельности</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rsidR="006E4273" w:rsidRPr="00506ED7" w:rsidRDefault="006E4273" w:rsidP="00C355C0">
            <w:pPr>
              <w:spacing w:after="0" w:line="240" w:lineRule="auto"/>
              <w:ind w:right="49"/>
              <w:rPr>
                <w:rFonts w:ascii="Times New Roman" w:hAnsi="Times New Roman" w:cs="Times New Roman"/>
                <w:sz w:val="24"/>
                <w:szCs w:val="24"/>
                <w:lang w:eastAsia="en-US"/>
              </w:rPr>
            </w:pPr>
            <w:r w:rsidRPr="00506ED7">
              <w:rPr>
                <w:rFonts w:ascii="Times New Roman" w:hAnsi="Times New Roman" w:cs="Times New Roman"/>
                <w:sz w:val="24"/>
                <w:szCs w:val="24"/>
              </w:rPr>
              <w:t>- нахождение, обработка, хранение и передача информации с помощью мультимедийных средств информационно – коммуникационных технологий</w:t>
            </w:r>
          </w:p>
        </w:tc>
        <w:tc>
          <w:tcPr>
            <w:tcW w:w="2415" w:type="dxa"/>
            <w:vMerge/>
            <w:tcBorders>
              <w:left w:val="single" w:sz="4" w:space="0" w:color="auto"/>
              <w:right w:val="single" w:sz="12" w:space="0" w:color="auto"/>
            </w:tcBorders>
            <w:shd w:val="clear" w:color="auto" w:fill="auto"/>
          </w:tcPr>
          <w:p w:rsidR="006E4273" w:rsidRPr="00840CEC" w:rsidRDefault="006E4273" w:rsidP="00C355C0">
            <w:pPr>
              <w:spacing w:after="0" w:line="240" w:lineRule="auto"/>
              <w:jc w:val="both"/>
              <w:rPr>
                <w:rFonts w:ascii="Times New Roman" w:eastAsia="Calibri" w:hAnsi="Times New Roman" w:cs="Times New Roman"/>
                <w:bCs/>
                <w:sz w:val="24"/>
                <w:szCs w:val="24"/>
                <w:lang w:eastAsia="en-US"/>
              </w:rPr>
            </w:pPr>
          </w:p>
        </w:tc>
      </w:tr>
      <w:tr w:rsidR="006E4273" w:rsidRPr="00840CEC" w:rsidTr="006E4273">
        <w:trPr>
          <w:trHeight w:val="637"/>
        </w:trPr>
        <w:tc>
          <w:tcPr>
            <w:tcW w:w="3320" w:type="dxa"/>
            <w:tcBorders>
              <w:top w:val="single" w:sz="12" w:space="0" w:color="auto"/>
              <w:left w:val="single" w:sz="12" w:space="0" w:color="auto"/>
              <w:bottom w:val="single" w:sz="12" w:space="0" w:color="auto"/>
              <w:right w:val="single" w:sz="4" w:space="0" w:color="auto"/>
            </w:tcBorders>
            <w:shd w:val="clear" w:color="auto" w:fill="auto"/>
          </w:tcPr>
          <w:p w:rsidR="006E4273" w:rsidRPr="00506ED7" w:rsidRDefault="006E4273" w:rsidP="00C355C0">
            <w:pPr>
              <w:widowControl w:val="0"/>
              <w:suppressAutoHyphens/>
              <w:spacing w:after="0" w:line="240" w:lineRule="auto"/>
              <w:rPr>
                <w:rFonts w:ascii="Times New Roman" w:hAnsi="Times New Roman" w:cs="Times New Roman"/>
                <w:sz w:val="24"/>
                <w:szCs w:val="24"/>
              </w:rPr>
            </w:pPr>
            <w:proofErr w:type="gramStart"/>
            <w:r w:rsidRPr="00506ED7">
              <w:rPr>
                <w:rFonts w:ascii="Times New Roman" w:hAnsi="Times New Roman" w:cs="Times New Roman"/>
                <w:sz w:val="24"/>
                <w:szCs w:val="24"/>
              </w:rPr>
              <w:t>ОК</w:t>
            </w:r>
            <w:proofErr w:type="gramEnd"/>
            <w:r w:rsidRPr="00506ED7">
              <w:rPr>
                <w:rFonts w:ascii="Times New Roman" w:hAnsi="Times New Roman" w:cs="Times New Roman"/>
                <w:sz w:val="24"/>
                <w:szCs w:val="24"/>
              </w:rPr>
              <w:t xml:space="preserve"> 6. Работать в команде, эффективно общаться с коллегами, руководством и клиентами</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rsidR="006E4273" w:rsidRPr="00506ED7" w:rsidRDefault="006E4273" w:rsidP="00C355C0">
            <w:pPr>
              <w:pStyle w:val="a3"/>
              <w:tabs>
                <w:tab w:val="left" w:pos="317"/>
              </w:tabs>
              <w:spacing w:after="0" w:line="240" w:lineRule="auto"/>
              <w:ind w:left="34"/>
              <w:rPr>
                <w:rFonts w:ascii="Times New Roman" w:hAnsi="Times New Roman"/>
                <w:sz w:val="24"/>
                <w:szCs w:val="24"/>
              </w:rPr>
            </w:pPr>
            <w:r w:rsidRPr="00506ED7">
              <w:rPr>
                <w:rFonts w:ascii="Times New Roman" w:hAnsi="Times New Roman"/>
                <w:sz w:val="24"/>
                <w:szCs w:val="24"/>
              </w:rPr>
              <w:t>- терпимость к другим мнениям и позициям;</w:t>
            </w:r>
          </w:p>
          <w:p w:rsidR="006E4273" w:rsidRPr="00506ED7" w:rsidRDefault="006E4273" w:rsidP="00C355C0">
            <w:pPr>
              <w:pStyle w:val="a3"/>
              <w:tabs>
                <w:tab w:val="left" w:pos="317"/>
              </w:tabs>
              <w:spacing w:after="0" w:line="240" w:lineRule="auto"/>
              <w:ind w:left="34"/>
              <w:rPr>
                <w:rFonts w:ascii="Times New Roman" w:hAnsi="Times New Roman"/>
                <w:sz w:val="24"/>
                <w:szCs w:val="24"/>
              </w:rPr>
            </w:pPr>
            <w:r w:rsidRPr="00506ED7">
              <w:rPr>
                <w:rFonts w:ascii="Times New Roman" w:hAnsi="Times New Roman"/>
                <w:sz w:val="24"/>
                <w:szCs w:val="24"/>
              </w:rPr>
              <w:t>- оказание помощи участникам команды;</w:t>
            </w:r>
          </w:p>
          <w:p w:rsidR="006E4273" w:rsidRPr="00506ED7" w:rsidRDefault="006E4273" w:rsidP="00C355C0">
            <w:pPr>
              <w:pStyle w:val="a3"/>
              <w:tabs>
                <w:tab w:val="left" w:pos="317"/>
              </w:tabs>
              <w:spacing w:after="0" w:line="240" w:lineRule="auto"/>
              <w:ind w:left="34"/>
              <w:rPr>
                <w:rFonts w:ascii="Times New Roman" w:hAnsi="Times New Roman"/>
                <w:iCs/>
                <w:sz w:val="24"/>
                <w:szCs w:val="24"/>
              </w:rPr>
            </w:pPr>
            <w:r w:rsidRPr="00506ED7">
              <w:rPr>
                <w:rFonts w:ascii="Times New Roman" w:hAnsi="Times New Roman"/>
                <w:sz w:val="24"/>
                <w:szCs w:val="24"/>
              </w:rPr>
              <w:t>- нахождение продуктивных способов реагирования в конфликтных ситуациях;</w:t>
            </w:r>
          </w:p>
          <w:p w:rsidR="006E4273" w:rsidRPr="00506ED7" w:rsidRDefault="006E4273" w:rsidP="00C355C0">
            <w:pPr>
              <w:spacing w:after="0" w:line="240" w:lineRule="auto"/>
              <w:ind w:right="49"/>
              <w:rPr>
                <w:rFonts w:ascii="Times New Roman" w:hAnsi="Times New Roman" w:cs="Times New Roman"/>
                <w:sz w:val="24"/>
                <w:szCs w:val="24"/>
                <w:lang w:eastAsia="en-US"/>
              </w:rPr>
            </w:pPr>
            <w:r w:rsidRPr="00506ED7">
              <w:rPr>
                <w:rFonts w:ascii="Times New Roman" w:hAnsi="Times New Roman" w:cs="Times New Roman"/>
                <w:sz w:val="24"/>
                <w:szCs w:val="24"/>
              </w:rPr>
              <w:t>- выполнение обязанностей в соответствии с распределением групповой деятельности</w:t>
            </w:r>
          </w:p>
        </w:tc>
        <w:tc>
          <w:tcPr>
            <w:tcW w:w="2415" w:type="dxa"/>
            <w:vMerge/>
            <w:tcBorders>
              <w:left w:val="single" w:sz="4" w:space="0" w:color="auto"/>
              <w:right w:val="single" w:sz="12" w:space="0" w:color="auto"/>
            </w:tcBorders>
            <w:shd w:val="clear" w:color="auto" w:fill="auto"/>
          </w:tcPr>
          <w:p w:rsidR="006E4273" w:rsidRPr="00840CEC" w:rsidRDefault="006E4273" w:rsidP="00C355C0">
            <w:pPr>
              <w:spacing w:after="0" w:line="240" w:lineRule="auto"/>
              <w:jc w:val="both"/>
              <w:rPr>
                <w:rFonts w:ascii="Times New Roman" w:eastAsia="Calibri" w:hAnsi="Times New Roman" w:cs="Times New Roman"/>
                <w:bCs/>
                <w:sz w:val="24"/>
                <w:szCs w:val="24"/>
                <w:lang w:eastAsia="en-US"/>
              </w:rPr>
            </w:pPr>
          </w:p>
        </w:tc>
      </w:tr>
      <w:tr w:rsidR="006E4273" w:rsidRPr="00840CEC" w:rsidTr="006E4273">
        <w:trPr>
          <w:trHeight w:val="637"/>
        </w:trPr>
        <w:tc>
          <w:tcPr>
            <w:tcW w:w="3320" w:type="dxa"/>
            <w:tcBorders>
              <w:top w:val="single" w:sz="12" w:space="0" w:color="auto"/>
              <w:left w:val="single" w:sz="12" w:space="0" w:color="auto"/>
              <w:bottom w:val="single" w:sz="12" w:space="0" w:color="auto"/>
              <w:right w:val="single" w:sz="4" w:space="0" w:color="auto"/>
            </w:tcBorders>
            <w:shd w:val="clear" w:color="auto" w:fill="auto"/>
          </w:tcPr>
          <w:p w:rsidR="006E4273" w:rsidRPr="00506ED7" w:rsidRDefault="006E4273" w:rsidP="00C355C0">
            <w:pPr>
              <w:widowControl w:val="0"/>
              <w:suppressAutoHyphens/>
              <w:spacing w:after="0" w:line="240" w:lineRule="auto"/>
              <w:rPr>
                <w:rFonts w:ascii="Times New Roman" w:hAnsi="Times New Roman" w:cs="Times New Roman"/>
                <w:sz w:val="24"/>
                <w:szCs w:val="24"/>
              </w:rPr>
            </w:pPr>
            <w:proofErr w:type="gramStart"/>
            <w:r w:rsidRPr="00506ED7">
              <w:rPr>
                <w:rFonts w:ascii="Times New Roman" w:hAnsi="Times New Roman" w:cs="Times New Roman"/>
                <w:sz w:val="24"/>
                <w:szCs w:val="24"/>
              </w:rPr>
              <w:t>ОК</w:t>
            </w:r>
            <w:proofErr w:type="gramEnd"/>
            <w:r w:rsidRPr="00506ED7">
              <w:rPr>
                <w:rFonts w:ascii="Times New Roman" w:hAnsi="Times New Roman" w:cs="Times New Roman"/>
                <w:sz w:val="24"/>
                <w:szCs w:val="24"/>
              </w:rPr>
              <w:t xml:space="preserve"> 7. Использовать воинскую обязанность, в том </w:t>
            </w:r>
            <w:r w:rsidRPr="00506ED7">
              <w:rPr>
                <w:rFonts w:ascii="Times New Roman" w:hAnsi="Times New Roman" w:cs="Times New Roman"/>
                <w:sz w:val="24"/>
                <w:szCs w:val="24"/>
              </w:rPr>
              <w:lastRenderedPageBreak/>
              <w:t>числе с применением полученных профессиональных знаний (для юношей).</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rsidR="006E4273" w:rsidRPr="00506ED7" w:rsidRDefault="006E4273" w:rsidP="00C355C0">
            <w:pPr>
              <w:spacing w:after="0" w:line="240" w:lineRule="auto"/>
              <w:ind w:right="49"/>
              <w:rPr>
                <w:rFonts w:ascii="Times New Roman" w:hAnsi="Times New Roman" w:cs="Times New Roman"/>
                <w:sz w:val="24"/>
                <w:szCs w:val="24"/>
                <w:lang w:eastAsia="en-US"/>
              </w:rPr>
            </w:pPr>
            <w:r w:rsidRPr="00506ED7">
              <w:rPr>
                <w:rFonts w:ascii="Times New Roman" w:hAnsi="Times New Roman" w:cs="Times New Roman"/>
                <w:sz w:val="24"/>
                <w:szCs w:val="24"/>
                <w:lang w:eastAsia="en-US"/>
              </w:rPr>
              <w:lastRenderedPageBreak/>
              <w:t>- занятие физической подготовкой;</w:t>
            </w:r>
          </w:p>
          <w:p w:rsidR="006E4273" w:rsidRPr="00506ED7" w:rsidRDefault="006E4273" w:rsidP="00C355C0">
            <w:pPr>
              <w:spacing w:after="0" w:line="240" w:lineRule="auto"/>
              <w:ind w:right="49"/>
              <w:rPr>
                <w:rFonts w:ascii="Times New Roman" w:hAnsi="Times New Roman" w:cs="Times New Roman"/>
                <w:sz w:val="24"/>
                <w:szCs w:val="24"/>
                <w:lang w:eastAsia="en-US"/>
              </w:rPr>
            </w:pPr>
            <w:r w:rsidRPr="00506ED7">
              <w:rPr>
                <w:rFonts w:ascii="Times New Roman" w:hAnsi="Times New Roman" w:cs="Times New Roman"/>
                <w:sz w:val="24"/>
                <w:szCs w:val="24"/>
                <w:lang w:eastAsia="en-US"/>
              </w:rPr>
              <w:lastRenderedPageBreak/>
              <w:t>- отношение к ЗОЖ;</w:t>
            </w:r>
          </w:p>
          <w:p w:rsidR="006E4273" w:rsidRPr="00506ED7" w:rsidRDefault="006E4273" w:rsidP="00C355C0">
            <w:pPr>
              <w:spacing w:after="0" w:line="240" w:lineRule="auto"/>
              <w:ind w:right="49"/>
              <w:rPr>
                <w:rFonts w:ascii="Times New Roman" w:hAnsi="Times New Roman" w:cs="Times New Roman"/>
                <w:sz w:val="24"/>
                <w:szCs w:val="24"/>
                <w:lang w:eastAsia="en-US"/>
              </w:rPr>
            </w:pPr>
            <w:r w:rsidRPr="00506ED7">
              <w:rPr>
                <w:rFonts w:ascii="Times New Roman" w:hAnsi="Times New Roman" w:cs="Times New Roman"/>
                <w:sz w:val="24"/>
                <w:szCs w:val="24"/>
                <w:lang w:eastAsia="en-US"/>
              </w:rPr>
              <w:t>- выражение гражданской позиции;</w:t>
            </w:r>
          </w:p>
          <w:p w:rsidR="006E4273" w:rsidRPr="00506ED7" w:rsidRDefault="006E4273" w:rsidP="00C355C0">
            <w:pPr>
              <w:spacing w:after="0" w:line="240" w:lineRule="auto"/>
              <w:ind w:right="49"/>
              <w:rPr>
                <w:rFonts w:ascii="Times New Roman" w:hAnsi="Times New Roman" w:cs="Times New Roman"/>
                <w:sz w:val="24"/>
                <w:szCs w:val="24"/>
                <w:lang w:eastAsia="en-US"/>
              </w:rPr>
            </w:pPr>
            <w:r w:rsidRPr="00506ED7">
              <w:rPr>
                <w:rFonts w:ascii="Times New Roman" w:hAnsi="Times New Roman" w:cs="Times New Roman"/>
                <w:sz w:val="24"/>
                <w:szCs w:val="24"/>
                <w:lang w:eastAsia="en-US"/>
              </w:rPr>
              <w:t>- получение приписного свидетельства</w:t>
            </w:r>
          </w:p>
        </w:tc>
        <w:tc>
          <w:tcPr>
            <w:tcW w:w="2415" w:type="dxa"/>
            <w:vMerge/>
            <w:tcBorders>
              <w:left w:val="single" w:sz="4" w:space="0" w:color="auto"/>
              <w:bottom w:val="single" w:sz="12" w:space="0" w:color="auto"/>
              <w:right w:val="single" w:sz="12" w:space="0" w:color="auto"/>
            </w:tcBorders>
            <w:shd w:val="clear" w:color="auto" w:fill="auto"/>
          </w:tcPr>
          <w:p w:rsidR="006E4273" w:rsidRPr="00840CEC" w:rsidRDefault="006E4273" w:rsidP="00C355C0">
            <w:pPr>
              <w:spacing w:after="0" w:line="240" w:lineRule="auto"/>
              <w:jc w:val="both"/>
              <w:rPr>
                <w:rFonts w:ascii="Times New Roman" w:eastAsia="Calibri" w:hAnsi="Times New Roman" w:cs="Times New Roman"/>
                <w:bCs/>
                <w:sz w:val="24"/>
                <w:szCs w:val="24"/>
                <w:lang w:eastAsia="en-US"/>
              </w:rPr>
            </w:pPr>
          </w:p>
        </w:tc>
      </w:tr>
    </w:tbl>
    <w:p w:rsidR="00B348FB" w:rsidRPr="00B348FB" w:rsidRDefault="00B348FB" w:rsidP="00A104B6">
      <w:pPr>
        <w:ind w:left="709" w:hanging="283"/>
        <w:rPr>
          <w:rFonts w:ascii="Times New Roman" w:eastAsia="Calibri" w:hAnsi="Times New Roman" w:cs="Times New Roman"/>
          <w:sz w:val="24"/>
          <w:szCs w:val="24"/>
          <w:lang w:eastAsia="en-US"/>
        </w:rPr>
      </w:pPr>
    </w:p>
    <w:sectPr w:rsidR="00B348FB" w:rsidRPr="00B348FB" w:rsidSect="0041764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13BD" w:rsidRDefault="007F13BD" w:rsidP="00793D74">
      <w:pPr>
        <w:spacing w:after="0" w:line="240" w:lineRule="auto"/>
      </w:pPr>
      <w:r>
        <w:separator/>
      </w:r>
    </w:p>
  </w:endnote>
  <w:endnote w:type="continuationSeparator" w:id="0">
    <w:p w:rsidR="007F13BD" w:rsidRDefault="007F13BD" w:rsidP="00793D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Franklin Gothic Medium">
    <w:panose1 w:val="020B06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599625"/>
      <w:docPartObj>
        <w:docPartGallery w:val="Page Numbers (Bottom of Page)"/>
        <w:docPartUnique/>
      </w:docPartObj>
    </w:sdtPr>
    <w:sdtContent>
      <w:p w:rsidR="00D047AA" w:rsidRDefault="00D047AA">
        <w:pPr>
          <w:pStyle w:val="ae"/>
          <w:jc w:val="right"/>
        </w:pPr>
        <w:r>
          <w:fldChar w:fldCharType="begin"/>
        </w:r>
        <w:r>
          <w:instrText>PAGE   \* MERGEFORMAT</w:instrText>
        </w:r>
        <w:r>
          <w:fldChar w:fldCharType="separate"/>
        </w:r>
        <w:r w:rsidR="008D55C5">
          <w:rPr>
            <w:noProof/>
          </w:rPr>
          <w:t>12</w:t>
        </w:r>
        <w:r>
          <w:fldChar w:fldCharType="end"/>
        </w:r>
      </w:p>
    </w:sdtContent>
  </w:sdt>
  <w:p w:rsidR="00D047AA" w:rsidRDefault="00D047AA">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13BD" w:rsidRDefault="007F13BD" w:rsidP="00793D74">
      <w:pPr>
        <w:spacing w:after="0" w:line="240" w:lineRule="auto"/>
      </w:pPr>
      <w:r>
        <w:separator/>
      </w:r>
    </w:p>
  </w:footnote>
  <w:footnote w:type="continuationSeparator" w:id="0">
    <w:p w:rsidR="007F13BD" w:rsidRDefault="007F13BD" w:rsidP="00793D74">
      <w:pPr>
        <w:spacing w:after="0" w:line="240" w:lineRule="auto"/>
      </w:pPr>
      <w:r>
        <w:continuationSeparator/>
      </w:r>
    </w:p>
  </w:footnote>
  <w:footnote w:id="1">
    <w:p w:rsidR="00D047AA" w:rsidRPr="00311953" w:rsidRDefault="00D047AA" w:rsidP="00793D74">
      <w:pPr>
        <w:pStyle w:val="a7"/>
        <w:spacing w:line="200" w:lineRule="exact"/>
        <w:jc w:val="both"/>
      </w:pPr>
    </w:p>
    <w:p w:rsidR="00D047AA" w:rsidRPr="00E66227" w:rsidRDefault="00D047AA" w:rsidP="00793D74">
      <w:pPr>
        <w:spacing w:line="200" w:lineRule="exact"/>
        <w:jc w:val="both"/>
        <w:rPr>
          <w:i/>
          <w:sz w:val="20"/>
          <w:szCs w:val="20"/>
        </w:rPr>
      </w:pPr>
    </w:p>
  </w:footnote>
  <w:footnote w:id="2">
    <w:p w:rsidR="00D047AA" w:rsidRPr="008F1D6C" w:rsidRDefault="00D047AA" w:rsidP="00D047AA">
      <w:pPr>
        <w:pStyle w:val="a7"/>
      </w:pPr>
      <w:r>
        <w:rPr>
          <w:rStyle w:val="a9"/>
          <w:rFonts w:eastAsia="Franklin Gothic Medium"/>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318E3"/>
    <w:multiLevelType w:val="hybridMultilevel"/>
    <w:tmpl w:val="AA7851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A530ED2"/>
    <w:multiLevelType w:val="hybridMultilevel"/>
    <w:tmpl w:val="81DC36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FBE6759"/>
    <w:multiLevelType w:val="hybridMultilevel"/>
    <w:tmpl w:val="E48EA4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FC63207"/>
    <w:multiLevelType w:val="hybridMultilevel"/>
    <w:tmpl w:val="EB628CF4"/>
    <w:lvl w:ilvl="0" w:tplc="3B0C9B8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26362CAB"/>
    <w:multiLevelType w:val="multilevel"/>
    <w:tmpl w:val="A9E08F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84C159F"/>
    <w:multiLevelType w:val="hybridMultilevel"/>
    <w:tmpl w:val="38824BC4"/>
    <w:lvl w:ilvl="0" w:tplc="3B0C9B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8FD7E47"/>
    <w:multiLevelType w:val="hybridMultilevel"/>
    <w:tmpl w:val="EE0828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E7841B1"/>
    <w:multiLevelType w:val="hybridMultilevel"/>
    <w:tmpl w:val="C7C446B2"/>
    <w:lvl w:ilvl="0" w:tplc="3B0C9B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CD71EC6"/>
    <w:multiLevelType w:val="hybridMultilevel"/>
    <w:tmpl w:val="B718841C"/>
    <w:lvl w:ilvl="0" w:tplc="3B0C9B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2F01564"/>
    <w:multiLevelType w:val="multilevel"/>
    <w:tmpl w:val="A6E4F23A"/>
    <w:lvl w:ilvl="0">
      <w:start w:val="1"/>
      <w:numFmt w:val="decimal"/>
      <w:lvlText w:val="%1."/>
      <w:lvlJc w:val="left"/>
      <w:pPr>
        <w:ind w:left="786" w:hanging="360"/>
      </w:pPr>
      <w:rPr>
        <w:rFonts w:hint="default"/>
      </w:rPr>
    </w:lvl>
    <w:lvl w:ilvl="1">
      <w:start w:val="2"/>
      <w:numFmt w:val="decimal"/>
      <w:isLgl/>
      <w:lvlText w:val="%1.%2."/>
      <w:lvlJc w:val="left"/>
      <w:pPr>
        <w:ind w:left="852" w:hanging="420"/>
      </w:pPr>
      <w:rPr>
        <w:rFonts w:hint="default"/>
      </w:rPr>
    </w:lvl>
    <w:lvl w:ilvl="2">
      <w:start w:val="1"/>
      <w:numFmt w:val="decimal"/>
      <w:isLgl/>
      <w:lvlText w:val="%1.%2.%3."/>
      <w:lvlJc w:val="left"/>
      <w:pPr>
        <w:ind w:left="1158" w:hanging="720"/>
      </w:pPr>
      <w:rPr>
        <w:rFonts w:hint="default"/>
      </w:rPr>
    </w:lvl>
    <w:lvl w:ilvl="3">
      <w:start w:val="1"/>
      <w:numFmt w:val="decimal"/>
      <w:isLgl/>
      <w:lvlText w:val="%1.%2.%3.%4."/>
      <w:lvlJc w:val="left"/>
      <w:pPr>
        <w:ind w:left="1164" w:hanging="72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536" w:hanging="1080"/>
      </w:pPr>
      <w:rPr>
        <w:rFonts w:hint="default"/>
      </w:rPr>
    </w:lvl>
    <w:lvl w:ilvl="6">
      <w:start w:val="1"/>
      <w:numFmt w:val="decimal"/>
      <w:isLgl/>
      <w:lvlText w:val="%1.%2.%3.%4.%5.%6.%7."/>
      <w:lvlJc w:val="left"/>
      <w:pPr>
        <w:ind w:left="1902" w:hanging="1440"/>
      </w:pPr>
      <w:rPr>
        <w:rFonts w:hint="default"/>
      </w:rPr>
    </w:lvl>
    <w:lvl w:ilvl="7">
      <w:start w:val="1"/>
      <w:numFmt w:val="decimal"/>
      <w:isLgl/>
      <w:lvlText w:val="%1.%2.%3.%4.%5.%6.%7.%8."/>
      <w:lvlJc w:val="left"/>
      <w:pPr>
        <w:ind w:left="1908" w:hanging="1440"/>
      </w:pPr>
      <w:rPr>
        <w:rFonts w:hint="default"/>
      </w:rPr>
    </w:lvl>
    <w:lvl w:ilvl="8">
      <w:start w:val="1"/>
      <w:numFmt w:val="decimal"/>
      <w:isLgl/>
      <w:lvlText w:val="%1.%2.%3.%4.%5.%6.%7.%8.%9."/>
      <w:lvlJc w:val="left"/>
      <w:pPr>
        <w:ind w:left="2274" w:hanging="1800"/>
      </w:pPr>
      <w:rPr>
        <w:rFonts w:hint="default"/>
      </w:rPr>
    </w:lvl>
  </w:abstractNum>
  <w:abstractNum w:abstractNumId="10">
    <w:nsid w:val="5455098B"/>
    <w:multiLevelType w:val="hybridMultilevel"/>
    <w:tmpl w:val="9ED6EDA2"/>
    <w:lvl w:ilvl="0" w:tplc="3B0C9B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F3D6C1C"/>
    <w:multiLevelType w:val="multilevel"/>
    <w:tmpl w:val="04190025"/>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6BA861EA"/>
    <w:multiLevelType w:val="hybridMultilevel"/>
    <w:tmpl w:val="50E027BC"/>
    <w:lvl w:ilvl="0" w:tplc="3B0C9B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BC10A96"/>
    <w:multiLevelType w:val="hybridMultilevel"/>
    <w:tmpl w:val="E7EAA5BE"/>
    <w:lvl w:ilvl="0" w:tplc="6D76A0CA">
      <w:start w:val="1"/>
      <w:numFmt w:val="decimal"/>
      <w:lvlText w:val="%1."/>
      <w:lvlJc w:val="left"/>
      <w:pPr>
        <w:ind w:left="1070" w:hanging="360"/>
      </w:pPr>
      <w:rPr>
        <w:rFonts w:asciiTheme="minorHAnsi" w:hAnsiTheme="minorHAnsi" w:hint="default"/>
        <w:sz w:val="22"/>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4">
    <w:nsid w:val="7DA32B3D"/>
    <w:multiLevelType w:val="hybridMultilevel"/>
    <w:tmpl w:val="E12603F6"/>
    <w:lvl w:ilvl="0" w:tplc="3B0C9B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6"/>
  </w:num>
  <w:num w:numId="4">
    <w:abstractNumId w:val="9"/>
  </w:num>
  <w:num w:numId="5">
    <w:abstractNumId w:val="7"/>
  </w:num>
  <w:num w:numId="6">
    <w:abstractNumId w:val="0"/>
  </w:num>
  <w:num w:numId="7">
    <w:abstractNumId w:val="14"/>
  </w:num>
  <w:num w:numId="8">
    <w:abstractNumId w:val="8"/>
  </w:num>
  <w:num w:numId="9">
    <w:abstractNumId w:val="12"/>
  </w:num>
  <w:num w:numId="10">
    <w:abstractNumId w:val="3"/>
  </w:num>
  <w:num w:numId="11">
    <w:abstractNumId w:val="10"/>
  </w:num>
  <w:num w:numId="12">
    <w:abstractNumId w:val="1"/>
  </w:num>
  <w:num w:numId="13">
    <w:abstractNumId w:val="2"/>
  </w:num>
  <w:num w:numId="14">
    <w:abstractNumId w:val="13"/>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F34F0"/>
    <w:rsid w:val="000465D6"/>
    <w:rsid w:val="00051F48"/>
    <w:rsid w:val="00066917"/>
    <w:rsid w:val="00085890"/>
    <w:rsid w:val="000A7E71"/>
    <w:rsid w:val="000E0FD1"/>
    <w:rsid w:val="000E67CC"/>
    <w:rsid w:val="001129B2"/>
    <w:rsid w:val="00130B20"/>
    <w:rsid w:val="00165252"/>
    <w:rsid w:val="00182EB6"/>
    <w:rsid w:val="0019151F"/>
    <w:rsid w:val="00197C34"/>
    <w:rsid w:val="001C3D6B"/>
    <w:rsid w:val="001C67B9"/>
    <w:rsid w:val="001D0AE9"/>
    <w:rsid w:val="00240650"/>
    <w:rsid w:val="00322942"/>
    <w:rsid w:val="00341F89"/>
    <w:rsid w:val="00371D3B"/>
    <w:rsid w:val="003B01AE"/>
    <w:rsid w:val="003C0200"/>
    <w:rsid w:val="003E0E41"/>
    <w:rsid w:val="0041764C"/>
    <w:rsid w:val="00493622"/>
    <w:rsid w:val="004A4316"/>
    <w:rsid w:val="004B1498"/>
    <w:rsid w:val="004B5F04"/>
    <w:rsid w:val="004D7A26"/>
    <w:rsid w:val="004F078B"/>
    <w:rsid w:val="005124EC"/>
    <w:rsid w:val="005255C0"/>
    <w:rsid w:val="00530DAC"/>
    <w:rsid w:val="00545CAF"/>
    <w:rsid w:val="005637B2"/>
    <w:rsid w:val="005F34F0"/>
    <w:rsid w:val="006918F4"/>
    <w:rsid w:val="006E17BE"/>
    <w:rsid w:val="006E4273"/>
    <w:rsid w:val="00706C97"/>
    <w:rsid w:val="007556F2"/>
    <w:rsid w:val="00756261"/>
    <w:rsid w:val="00793D74"/>
    <w:rsid w:val="007B249B"/>
    <w:rsid w:val="007F13BD"/>
    <w:rsid w:val="008046B1"/>
    <w:rsid w:val="00812907"/>
    <w:rsid w:val="00824A86"/>
    <w:rsid w:val="00844C49"/>
    <w:rsid w:val="00863E78"/>
    <w:rsid w:val="00891C3D"/>
    <w:rsid w:val="008D55C5"/>
    <w:rsid w:val="00917E1E"/>
    <w:rsid w:val="00963D30"/>
    <w:rsid w:val="0098226F"/>
    <w:rsid w:val="009B36B8"/>
    <w:rsid w:val="009C5BFF"/>
    <w:rsid w:val="00A104B6"/>
    <w:rsid w:val="00A71148"/>
    <w:rsid w:val="00AA2740"/>
    <w:rsid w:val="00AF783E"/>
    <w:rsid w:val="00B2368B"/>
    <w:rsid w:val="00B348FB"/>
    <w:rsid w:val="00B3645D"/>
    <w:rsid w:val="00B60827"/>
    <w:rsid w:val="00B619E9"/>
    <w:rsid w:val="00B84D6B"/>
    <w:rsid w:val="00BB252F"/>
    <w:rsid w:val="00BE2A6F"/>
    <w:rsid w:val="00BF7811"/>
    <w:rsid w:val="00C072DE"/>
    <w:rsid w:val="00C3328B"/>
    <w:rsid w:val="00C355C0"/>
    <w:rsid w:val="00C53390"/>
    <w:rsid w:val="00C56B44"/>
    <w:rsid w:val="00CA77C7"/>
    <w:rsid w:val="00CD06C8"/>
    <w:rsid w:val="00D047AA"/>
    <w:rsid w:val="00D126D8"/>
    <w:rsid w:val="00D1577A"/>
    <w:rsid w:val="00D22AE0"/>
    <w:rsid w:val="00D25FE8"/>
    <w:rsid w:val="00DC3863"/>
    <w:rsid w:val="00DD5ADB"/>
    <w:rsid w:val="00E0458E"/>
    <w:rsid w:val="00E24334"/>
    <w:rsid w:val="00E435A9"/>
    <w:rsid w:val="00EA221E"/>
    <w:rsid w:val="00F109D2"/>
    <w:rsid w:val="00F1258F"/>
    <w:rsid w:val="00F648A1"/>
    <w:rsid w:val="00F802E9"/>
    <w:rsid w:val="00F905D8"/>
    <w:rsid w:val="00FB2CD1"/>
    <w:rsid w:val="00FC604F"/>
    <w:rsid w:val="00FD36A5"/>
    <w:rsid w:val="00FF197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18F4"/>
    <w:rPr>
      <w:rFonts w:eastAsiaTheme="minorEastAsia"/>
      <w:lang w:eastAsia="ru-RU"/>
    </w:rPr>
  </w:style>
  <w:style w:type="paragraph" w:styleId="1">
    <w:name w:val="heading 1"/>
    <w:basedOn w:val="a"/>
    <w:next w:val="a"/>
    <w:link w:val="10"/>
    <w:qFormat/>
    <w:rsid w:val="006918F4"/>
    <w:pPr>
      <w:keepNext/>
      <w:numPr>
        <w:numId w:val="1"/>
      </w:numPr>
      <w:tabs>
        <w:tab w:val="left" w:pos="5670"/>
      </w:tabs>
      <w:spacing w:after="0" w:line="240" w:lineRule="auto"/>
      <w:outlineLvl w:val="0"/>
    </w:pPr>
    <w:rPr>
      <w:rFonts w:ascii="Times New Roman" w:eastAsia="Times New Roman" w:hAnsi="Times New Roman" w:cs="Times New Roman"/>
      <w:sz w:val="26"/>
      <w:szCs w:val="20"/>
    </w:rPr>
  </w:style>
  <w:style w:type="paragraph" w:styleId="2">
    <w:name w:val="heading 2"/>
    <w:basedOn w:val="a"/>
    <w:next w:val="a"/>
    <w:link w:val="20"/>
    <w:qFormat/>
    <w:rsid w:val="006918F4"/>
    <w:pPr>
      <w:keepNext/>
      <w:numPr>
        <w:ilvl w:val="1"/>
        <w:numId w:val="1"/>
      </w:numPr>
      <w:spacing w:after="0" w:line="240" w:lineRule="auto"/>
      <w:jc w:val="center"/>
      <w:outlineLvl w:val="1"/>
    </w:pPr>
    <w:rPr>
      <w:rFonts w:ascii="Times New Roman" w:eastAsia="Times New Roman" w:hAnsi="Times New Roman" w:cs="Times New Roman"/>
      <w:sz w:val="26"/>
      <w:szCs w:val="20"/>
    </w:rPr>
  </w:style>
  <w:style w:type="paragraph" w:styleId="3">
    <w:name w:val="heading 3"/>
    <w:basedOn w:val="a"/>
    <w:next w:val="a"/>
    <w:link w:val="30"/>
    <w:qFormat/>
    <w:rsid w:val="006918F4"/>
    <w:pPr>
      <w:keepNext/>
      <w:numPr>
        <w:ilvl w:val="2"/>
        <w:numId w:val="1"/>
      </w:numPr>
      <w:tabs>
        <w:tab w:val="left" w:pos="5670"/>
      </w:tabs>
      <w:spacing w:after="0" w:line="240" w:lineRule="auto"/>
      <w:jc w:val="center"/>
      <w:outlineLvl w:val="2"/>
    </w:pPr>
    <w:rPr>
      <w:rFonts w:ascii="Times New Roman" w:eastAsia="Times New Roman" w:hAnsi="Times New Roman" w:cs="Times New Roman"/>
      <w:sz w:val="26"/>
      <w:szCs w:val="20"/>
      <w:u w:val="single"/>
    </w:rPr>
  </w:style>
  <w:style w:type="paragraph" w:styleId="4">
    <w:name w:val="heading 4"/>
    <w:basedOn w:val="a"/>
    <w:next w:val="a"/>
    <w:link w:val="40"/>
    <w:qFormat/>
    <w:rsid w:val="006918F4"/>
    <w:pPr>
      <w:keepNext/>
      <w:numPr>
        <w:ilvl w:val="3"/>
        <w:numId w:val="1"/>
      </w:numPr>
      <w:tabs>
        <w:tab w:val="left" w:pos="5670"/>
      </w:tabs>
      <w:spacing w:after="0" w:line="240" w:lineRule="auto"/>
      <w:jc w:val="center"/>
      <w:outlineLvl w:val="3"/>
    </w:pPr>
    <w:rPr>
      <w:rFonts w:ascii="Times New Roman" w:eastAsia="Times New Roman" w:hAnsi="Times New Roman" w:cs="Times New Roman"/>
      <w:b/>
      <w:sz w:val="26"/>
      <w:szCs w:val="20"/>
      <w:u w:val="single"/>
    </w:rPr>
  </w:style>
  <w:style w:type="paragraph" w:styleId="5">
    <w:name w:val="heading 5"/>
    <w:basedOn w:val="a"/>
    <w:next w:val="a"/>
    <w:link w:val="50"/>
    <w:qFormat/>
    <w:rsid w:val="006918F4"/>
    <w:pPr>
      <w:keepNext/>
      <w:numPr>
        <w:ilvl w:val="4"/>
        <w:numId w:val="1"/>
      </w:numPr>
      <w:tabs>
        <w:tab w:val="left" w:pos="5670"/>
      </w:tabs>
      <w:spacing w:after="0" w:line="240" w:lineRule="auto"/>
      <w:jc w:val="both"/>
      <w:outlineLvl w:val="4"/>
    </w:pPr>
    <w:rPr>
      <w:rFonts w:ascii="Times New Roman" w:eastAsia="Times New Roman" w:hAnsi="Times New Roman" w:cs="Times New Roman"/>
      <w:sz w:val="26"/>
      <w:szCs w:val="20"/>
    </w:rPr>
  </w:style>
  <w:style w:type="paragraph" w:styleId="6">
    <w:name w:val="heading 6"/>
    <w:basedOn w:val="a"/>
    <w:next w:val="a"/>
    <w:link w:val="60"/>
    <w:qFormat/>
    <w:rsid w:val="006918F4"/>
    <w:pPr>
      <w:keepNext/>
      <w:numPr>
        <w:ilvl w:val="5"/>
        <w:numId w:val="1"/>
      </w:numPr>
      <w:spacing w:after="0" w:line="240" w:lineRule="auto"/>
      <w:jc w:val="right"/>
      <w:outlineLvl w:val="5"/>
    </w:pPr>
    <w:rPr>
      <w:rFonts w:ascii="Times New Roman" w:eastAsia="Times New Roman" w:hAnsi="Times New Roman" w:cs="Times New Roman"/>
      <w:sz w:val="26"/>
      <w:szCs w:val="20"/>
    </w:rPr>
  </w:style>
  <w:style w:type="paragraph" w:styleId="7">
    <w:name w:val="heading 7"/>
    <w:basedOn w:val="a"/>
    <w:next w:val="a"/>
    <w:link w:val="70"/>
    <w:qFormat/>
    <w:rsid w:val="006918F4"/>
    <w:pPr>
      <w:keepNext/>
      <w:numPr>
        <w:ilvl w:val="6"/>
        <w:numId w:val="1"/>
      </w:numPr>
      <w:tabs>
        <w:tab w:val="left" w:pos="5387"/>
      </w:tabs>
      <w:spacing w:after="0" w:line="240" w:lineRule="auto"/>
      <w:outlineLvl w:val="6"/>
    </w:pPr>
    <w:rPr>
      <w:rFonts w:ascii="Times New Roman" w:eastAsia="Times New Roman" w:hAnsi="Times New Roman" w:cs="Times New Roman"/>
      <w:sz w:val="28"/>
      <w:szCs w:val="20"/>
    </w:rPr>
  </w:style>
  <w:style w:type="paragraph" w:styleId="8">
    <w:name w:val="heading 8"/>
    <w:basedOn w:val="a"/>
    <w:next w:val="a"/>
    <w:link w:val="80"/>
    <w:qFormat/>
    <w:rsid w:val="006918F4"/>
    <w:pPr>
      <w:keepNext/>
      <w:numPr>
        <w:ilvl w:val="7"/>
        <w:numId w:val="1"/>
      </w:numPr>
      <w:tabs>
        <w:tab w:val="left" w:pos="5670"/>
      </w:tabs>
      <w:spacing w:after="0" w:line="240" w:lineRule="auto"/>
      <w:jc w:val="both"/>
      <w:outlineLvl w:val="7"/>
    </w:pPr>
    <w:rPr>
      <w:rFonts w:ascii="Times New Roman" w:eastAsia="Times New Roman" w:hAnsi="Times New Roman" w:cs="Times New Roman"/>
      <w:sz w:val="26"/>
      <w:szCs w:val="20"/>
      <w:u w:val="single"/>
    </w:rPr>
  </w:style>
  <w:style w:type="paragraph" w:styleId="9">
    <w:name w:val="heading 9"/>
    <w:basedOn w:val="a"/>
    <w:next w:val="a"/>
    <w:link w:val="90"/>
    <w:qFormat/>
    <w:rsid w:val="006918F4"/>
    <w:pPr>
      <w:keepNext/>
      <w:numPr>
        <w:ilvl w:val="8"/>
        <w:numId w:val="1"/>
      </w:numPr>
      <w:tabs>
        <w:tab w:val="left" w:pos="5670"/>
      </w:tabs>
      <w:spacing w:after="0" w:line="240" w:lineRule="auto"/>
      <w:jc w:val="center"/>
      <w:outlineLvl w:val="8"/>
    </w:pPr>
    <w:rPr>
      <w:rFonts w:ascii="Times New Roman" w:eastAsia="Times New Roman" w:hAnsi="Times New Roman" w:cs="Times New Roman"/>
      <w:b/>
      <w:sz w:val="2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918F4"/>
    <w:rPr>
      <w:rFonts w:ascii="Times New Roman" w:eastAsia="Times New Roman" w:hAnsi="Times New Roman" w:cs="Times New Roman"/>
      <w:sz w:val="26"/>
      <w:szCs w:val="20"/>
      <w:lang w:eastAsia="ru-RU"/>
    </w:rPr>
  </w:style>
  <w:style w:type="character" w:customStyle="1" w:styleId="20">
    <w:name w:val="Заголовок 2 Знак"/>
    <w:basedOn w:val="a0"/>
    <w:link w:val="2"/>
    <w:rsid w:val="006918F4"/>
    <w:rPr>
      <w:rFonts w:ascii="Times New Roman" w:eastAsia="Times New Roman" w:hAnsi="Times New Roman" w:cs="Times New Roman"/>
      <w:sz w:val="26"/>
      <w:szCs w:val="20"/>
      <w:lang w:eastAsia="ru-RU"/>
    </w:rPr>
  </w:style>
  <w:style w:type="character" w:customStyle="1" w:styleId="30">
    <w:name w:val="Заголовок 3 Знак"/>
    <w:basedOn w:val="a0"/>
    <w:link w:val="3"/>
    <w:rsid w:val="006918F4"/>
    <w:rPr>
      <w:rFonts w:ascii="Times New Roman" w:eastAsia="Times New Roman" w:hAnsi="Times New Roman" w:cs="Times New Roman"/>
      <w:sz w:val="26"/>
      <w:szCs w:val="20"/>
      <w:u w:val="single"/>
      <w:lang w:eastAsia="ru-RU"/>
    </w:rPr>
  </w:style>
  <w:style w:type="character" w:customStyle="1" w:styleId="40">
    <w:name w:val="Заголовок 4 Знак"/>
    <w:basedOn w:val="a0"/>
    <w:link w:val="4"/>
    <w:rsid w:val="006918F4"/>
    <w:rPr>
      <w:rFonts w:ascii="Times New Roman" w:eastAsia="Times New Roman" w:hAnsi="Times New Roman" w:cs="Times New Roman"/>
      <w:b/>
      <w:sz w:val="26"/>
      <w:szCs w:val="20"/>
      <w:u w:val="single"/>
      <w:lang w:eastAsia="ru-RU"/>
    </w:rPr>
  </w:style>
  <w:style w:type="character" w:customStyle="1" w:styleId="50">
    <w:name w:val="Заголовок 5 Знак"/>
    <w:basedOn w:val="a0"/>
    <w:link w:val="5"/>
    <w:rsid w:val="006918F4"/>
    <w:rPr>
      <w:rFonts w:ascii="Times New Roman" w:eastAsia="Times New Roman" w:hAnsi="Times New Roman" w:cs="Times New Roman"/>
      <w:sz w:val="26"/>
      <w:szCs w:val="20"/>
      <w:lang w:eastAsia="ru-RU"/>
    </w:rPr>
  </w:style>
  <w:style w:type="character" w:customStyle="1" w:styleId="60">
    <w:name w:val="Заголовок 6 Знак"/>
    <w:basedOn w:val="a0"/>
    <w:link w:val="6"/>
    <w:rsid w:val="006918F4"/>
    <w:rPr>
      <w:rFonts w:ascii="Times New Roman" w:eastAsia="Times New Roman" w:hAnsi="Times New Roman" w:cs="Times New Roman"/>
      <w:sz w:val="26"/>
      <w:szCs w:val="20"/>
      <w:lang w:eastAsia="ru-RU"/>
    </w:rPr>
  </w:style>
  <w:style w:type="character" w:customStyle="1" w:styleId="70">
    <w:name w:val="Заголовок 7 Знак"/>
    <w:basedOn w:val="a0"/>
    <w:link w:val="7"/>
    <w:rsid w:val="006918F4"/>
    <w:rPr>
      <w:rFonts w:ascii="Times New Roman" w:eastAsia="Times New Roman" w:hAnsi="Times New Roman" w:cs="Times New Roman"/>
      <w:sz w:val="28"/>
      <w:szCs w:val="20"/>
      <w:lang w:eastAsia="ru-RU"/>
    </w:rPr>
  </w:style>
  <w:style w:type="character" w:customStyle="1" w:styleId="80">
    <w:name w:val="Заголовок 8 Знак"/>
    <w:basedOn w:val="a0"/>
    <w:link w:val="8"/>
    <w:rsid w:val="006918F4"/>
    <w:rPr>
      <w:rFonts w:ascii="Times New Roman" w:eastAsia="Times New Roman" w:hAnsi="Times New Roman" w:cs="Times New Roman"/>
      <w:sz w:val="26"/>
      <w:szCs w:val="20"/>
      <w:u w:val="single"/>
      <w:lang w:eastAsia="ru-RU"/>
    </w:rPr>
  </w:style>
  <w:style w:type="character" w:customStyle="1" w:styleId="90">
    <w:name w:val="Заголовок 9 Знак"/>
    <w:basedOn w:val="a0"/>
    <w:link w:val="9"/>
    <w:rsid w:val="006918F4"/>
    <w:rPr>
      <w:rFonts w:ascii="Times New Roman" w:eastAsia="Times New Roman" w:hAnsi="Times New Roman" w:cs="Times New Roman"/>
      <w:b/>
      <w:sz w:val="26"/>
      <w:szCs w:val="20"/>
      <w:lang w:eastAsia="ru-RU"/>
    </w:rPr>
  </w:style>
  <w:style w:type="paragraph" w:styleId="a3">
    <w:name w:val="List Paragraph"/>
    <w:basedOn w:val="a"/>
    <w:uiPriority w:val="34"/>
    <w:qFormat/>
    <w:rsid w:val="006918F4"/>
    <w:pPr>
      <w:ind w:left="720"/>
      <w:contextualSpacing/>
    </w:pPr>
    <w:rPr>
      <w:rFonts w:ascii="Calibri" w:eastAsia="Calibri" w:hAnsi="Calibri" w:cs="Times New Roman"/>
      <w:lang w:eastAsia="en-US"/>
    </w:rPr>
  </w:style>
  <w:style w:type="paragraph" w:styleId="a4">
    <w:name w:val="Body Text"/>
    <w:basedOn w:val="a"/>
    <w:link w:val="a5"/>
    <w:rsid w:val="006918F4"/>
    <w:pPr>
      <w:spacing w:after="120" w:line="240" w:lineRule="auto"/>
    </w:pPr>
    <w:rPr>
      <w:rFonts w:ascii="Times New Roman" w:eastAsia="Times New Roman" w:hAnsi="Times New Roman" w:cs="Times New Roman"/>
      <w:sz w:val="24"/>
      <w:szCs w:val="24"/>
    </w:rPr>
  </w:style>
  <w:style w:type="character" w:customStyle="1" w:styleId="a5">
    <w:name w:val="Основной текст Знак"/>
    <w:basedOn w:val="a0"/>
    <w:link w:val="a4"/>
    <w:rsid w:val="006918F4"/>
    <w:rPr>
      <w:rFonts w:ascii="Times New Roman" w:eastAsia="Times New Roman" w:hAnsi="Times New Roman" w:cs="Times New Roman"/>
      <w:sz w:val="24"/>
      <w:szCs w:val="24"/>
      <w:lang w:eastAsia="ru-RU"/>
    </w:rPr>
  </w:style>
  <w:style w:type="paragraph" w:styleId="21">
    <w:name w:val="List 2"/>
    <w:basedOn w:val="a"/>
    <w:rsid w:val="00793D74"/>
    <w:pPr>
      <w:spacing w:after="0" w:line="240" w:lineRule="auto"/>
      <w:ind w:left="566" w:hanging="283"/>
    </w:pPr>
    <w:rPr>
      <w:rFonts w:ascii="Times New Roman" w:eastAsia="Times New Roman" w:hAnsi="Times New Roman" w:cs="Times New Roman"/>
      <w:sz w:val="24"/>
      <w:szCs w:val="24"/>
    </w:rPr>
  </w:style>
  <w:style w:type="paragraph" w:styleId="a6">
    <w:name w:val="Normal (Web)"/>
    <w:basedOn w:val="a"/>
    <w:rsid w:val="00793D74"/>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8"/>
    <w:uiPriority w:val="99"/>
    <w:qFormat/>
    <w:rsid w:val="00793D74"/>
    <w:pPr>
      <w:spacing w:after="0" w:line="240" w:lineRule="auto"/>
    </w:pPr>
    <w:rPr>
      <w:rFonts w:ascii="Times New Roman" w:eastAsia="Times New Roman" w:hAnsi="Times New Roman" w:cs="Times New Roman"/>
      <w:sz w:val="20"/>
      <w:szCs w:val="20"/>
    </w:rPr>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7"/>
    <w:uiPriority w:val="99"/>
    <w:rsid w:val="00793D74"/>
    <w:rPr>
      <w:rFonts w:ascii="Times New Roman" w:eastAsia="Times New Roman" w:hAnsi="Times New Roman" w:cs="Times New Roman"/>
      <w:sz w:val="20"/>
      <w:szCs w:val="20"/>
      <w:lang w:eastAsia="ru-RU"/>
    </w:rPr>
  </w:style>
  <w:style w:type="character" w:styleId="a9">
    <w:name w:val="footnote reference"/>
    <w:basedOn w:val="a0"/>
    <w:uiPriority w:val="99"/>
    <w:rsid w:val="00793D74"/>
    <w:rPr>
      <w:vertAlign w:val="superscript"/>
    </w:rPr>
  </w:style>
  <w:style w:type="table" w:styleId="aa">
    <w:name w:val="Table Grid"/>
    <w:basedOn w:val="a1"/>
    <w:uiPriority w:val="59"/>
    <w:rsid w:val="00B619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0"/>
    <w:uiPriority w:val="99"/>
    <w:unhideWhenUsed/>
    <w:rsid w:val="00051F48"/>
    <w:rPr>
      <w:color w:val="0000FF" w:themeColor="hyperlink"/>
      <w:u w:val="single"/>
    </w:rPr>
  </w:style>
  <w:style w:type="paragraph" w:styleId="ac">
    <w:name w:val="header"/>
    <w:basedOn w:val="a"/>
    <w:link w:val="ad"/>
    <w:uiPriority w:val="99"/>
    <w:unhideWhenUsed/>
    <w:rsid w:val="0006691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066917"/>
    <w:rPr>
      <w:rFonts w:eastAsiaTheme="minorEastAsia"/>
      <w:lang w:eastAsia="ru-RU"/>
    </w:rPr>
  </w:style>
  <w:style w:type="paragraph" w:styleId="ae">
    <w:name w:val="footer"/>
    <w:basedOn w:val="a"/>
    <w:link w:val="af"/>
    <w:uiPriority w:val="99"/>
    <w:unhideWhenUsed/>
    <w:rsid w:val="0006691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066917"/>
    <w:rPr>
      <w:rFonts w:eastAsiaTheme="minorEastAsia"/>
      <w:lang w:eastAsia="ru-RU"/>
    </w:rPr>
  </w:style>
  <w:style w:type="character" w:customStyle="1" w:styleId="af0">
    <w:name w:val="Основной текст_"/>
    <w:basedOn w:val="a0"/>
    <w:link w:val="11"/>
    <w:rsid w:val="00706C97"/>
    <w:rPr>
      <w:rFonts w:ascii="Times New Roman" w:eastAsia="Times New Roman" w:hAnsi="Times New Roman" w:cs="Times New Roman"/>
      <w:sz w:val="27"/>
      <w:szCs w:val="27"/>
      <w:shd w:val="clear" w:color="auto" w:fill="FFFFFF"/>
    </w:rPr>
  </w:style>
  <w:style w:type="paragraph" w:customStyle="1" w:styleId="11">
    <w:name w:val="Основной текст1"/>
    <w:basedOn w:val="a"/>
    <w:link w:val="af0"/>
    <w:rsid w:val="00706C97"/>
    <w:pPr>
      <w:shd w:val="clear" w:color="auto" w:fill="FFFFFF"/>
      <w:spacing w:before="60" w:after="240" w:line="322" w:lineRule="exact"/>
      <w:jc w:val="both"/>
    </w:pPr>
    <w:rPr>
      <w:rFonts w:ascii="Times New Roman" w:eastAsia="Times New Roman" w:hAnsi="Times New Roman" w:cs="Times New Roman"/>
      <w:sz w:val="27"/>
      <w:szCs w:val="27"/>
      <w:lang w:eastAsia="en-US"/>
    </w:rPr>
  </w:style>
  <w:style w:type="character" w:customStyle="1" w:styleId="c23">
    <w:name w:val="c23"/>
    <w:basedOn w:val="a0"/>
    <w:rsid w:val="00706C97"/>
  </w:style>
  <w:style w:type="character" w:customStyle="1" w:styleId="c0">
    <w:name w:val="c0"/>
    <w:basedOn w:val="a0"/>
    <w:rsid w:val="00706C97"/>
  </w:style>
  <w:style w:type="paragraph" w:customStyle="1" w:styleId="c11">
    <w:name w:val="c11"/>
    <w:basedOn w:val="a"/>
    <w:rsid w:val="00706C97"/>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forestdoctor.ru/ZVB/index1.ht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revolution.allbest.ru/biology/00001823_0.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forestdoctor.ru/ZVB/index1.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revolution.allbest.ru/biology/00001823_0.html"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379FC5-56B6-41ED-8947-52F0991AB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869</TotalTime>
  <Pages>20</Pages>
  <Words>4313</Words>
  <Characters>24589</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Дом</cp:lastModifiedBy>
  <cp:revision>54</cp:revision>
  <dcterms:created xsi:type="dcterms:W3CDTF">2014-08-04T14:42:00Z</dcterms:created>
  <dcterms:modified xsi:type="dcterms:W3CDTF">2022-09-26T05:13:00Z</dcterms:modified>
</cp:coreProperties>
</file>